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DC20E" w14:textId="77777777" w:rsidR="00507981" w:rsidRDefault="004E5869">
      <w:pPr>
        <w:pStyle w:val="Nagwek1"/>
        <w:spacing w:line="244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78"/>
        <w:gridCol w:w="1723"/>
        <w:gridCol w:w="1334"/>
        <w:gridCol w:w="1455"/>
        <w:gridCol w:w="1858"/>
        <w:gridCol w:w="844"/>
        <w:gridCol w:w="1580"/>
      </w:tblGrid>
      <w:tr w:rsidR="00507981" w14:paraId="27F18E64" w14:textId="77777777">
        <w:trPr>
          <w:trHeight w:hRule="exact" w:val="768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A7624" w14:textId="77777777" w:rsidR="00507981" w:rsidRDefault="0050798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AE321DD" w14:textId="77777777" w:rsidR="00507981" w:rsidRDefault="004E5869">
            <w:pPr>
              <w:pStyle w:val="TableParagraph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96EC82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FC0D2B" w14:textId="77777777" w:rsidR="00507981" w:rsidRDefault="0050798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1E921193" w14:textId="77777777" w:rsidR="00507981" w:rsidRDefault="004E5869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Nazwa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przedmiotu</w:t>
            </w:r>
          </w:p>
        </w:tc>
        <w:tc>
          <w:tcPr>
            <w:tcW w:w="57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8FDE8" w14:textId="1787E646" w:rsidR="00507981" w:rsidRDefault="004E5869" w:rsidP="00DD128D">
            <w:pPr>
              <w:pStyle w:val="TableParagraph"/>
              <w:spacing w:line="239" w:lineRule="auto"/>
              <w:ind w:left="138" w:right="14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i/>
                <w:spacing w:val="-2"/>
              </w:rPr>
              <w:t>Nowoczesne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</w:rPr>
              <w:t>metody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</w:rPr>
              <w:t>endoskopowe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</w:rPr>
              <w:t>leczenia</w:t>
            </w:r>
            <w:r>
              <w:rPr>
                <w:rFonts w:ascii="Times New Roman" w:hAnsi="Times New Roman"/>
                <w:b/>
                <w:i/>
                <w:spacing w:val="3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w</w:t>
            </w:r>
            <w:r>
              <w:rPr>
                <w:rFonts w:ascii="Times New Roman" w:hAnsi="Times New Roman"/>
                <w:b/>
                <w:i/>
                <w:spacing w:val="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</w:rPr>
              <w:t>zakresie</w:t>
            </w:r>
            <w:r>
              <w:rPr>
                <w:rFonts w:ascii="Times New Roman" w:hAnsi="Times New Roman"/>
                <w:b/>
                <w:i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</w:rPr>
              <w:t>głowy</w:t>
            </w:r>
            <w:r>
              <w:rPr>
                <w:rFonts w:ascii="Times New Roman" w:hAnsi="Times New Roman"/>
                <w:b/>
                <w:i/>
                <w:spacing w:val="49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i</w:t>
            </w:r>
            <w:r>
              <w:rPr>
                <w:rFonts w:ascii="Times New Roman" w:hAnsi="Times New Roman"/>
                <w:b/>
                <w:i/>
                <w:spacing w:val="3"/>
              </w:rPr>
              <w:t xml:space="preserve"> </w:t>
            </w:r>
            <w:r w:rsidR="00DD128D">
              <w:rPr>
                <w:rFonts w:ascii="Times New Roman" w:hAnsi="Times New Roman"/>
                <w:b/>
                <w:i/>
                <w:spacing w:val="-1"/>
              </w:rPr>
              <w:t>szyi</w:t>
            </w:r>
          </w:p>
        </w:tc>
      </w:tr>
      <w:tr w:rsidR="00507981" w:rsidRPr="001C2CA8" w14:paraId="388EFE69" w14:textId="77777777">
        <w:trPr>
          <w:trHeight w:hRule="exact" w:val="768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05563" w14:textId="77777777" w:rsidR="00507981" w:rsidRDefault="004E5869">
            <w:pPr>
              <w:pStyle w:val="TableParagraph"/>
              <w:spacing w:before="109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0912/URad/WNMiNoZ/ST-NST/J3-</w:t>
            </w:r>
          </w:p>
          <w:p w14:paraId="3708A69C" w14:textId="77777777" w:rsidR="00507981" w:rsidRDefault="004E5869">
            <w:pPr>
              <w:pStyle w:val="TableParagraph"/>
              <w:spacing w:before="35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08</w:t>
            </w:r>
          </w:p>
        </w:tc>
        <w:tc>
          <w:tcPr>
            <w:tcW w:w="13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C7B06" w14:textId="77777777" w:rsidR="00507981" w:rsidRDefault="00507981"/>
        </w:tc>
        <w:tc>
          <w:tcPr>
            <w:tcW w:w="57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38728A" w14:textId="13C41D65" w:rsidR="00507981" w:rsidRPr="00A00EE7" w:rsidRDefault="004E5869" w:rsidP="00DD128D">
            <w:pPr>
              <w:pStyle w:val="TableParagraph"/>
              <w:spacing w:line="239" w:lineRule="auto"/>
              <w:ind w:left="61" w:right="-1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00EE7">
              <w:rPr>
                <w:rFonts w:ascii="Times New Roman"/>
                <w:b/>
                <w:i/>
                <w:spacing w:val="-1"/>
                <w:lang w:val="en-US"/>
              </w:rPr>
              <w:t>Modern</w:t>
            </w:r>
            <w:r w:rsidRPr="00A00EE7">
              <w:rPr>
                <w:rFonts w:ascii="Times New Roman"/>
                <w:b/>
                <w:i/>
                <w:spacing w:val="-4"/>
                <w:lang w:val="en-US"/>
              </w:rPr>
              <w:t xml:space="preserve"> </w:t>
            </w:r>
            <w:r w:rsidRPr="00A00EE7">
              <w:rPr>
                <w:rFonts w:ascii="Times New Roman"/>
                <w:b/>
                <w:i/>
                <w:spacing w:val="-1"/>
                <w:lang w:val="en-US"/>
              </w:rPr>
              <w:t>endoscopic</w:t>
            </w:r>
            <w:r w:rsidRPr="00A00EE7">
              <w:rPr>
                <w:rFonts w:ascii="Times New Roman"/>
                <w:b/>
                <w:i/>
                <w:lang w:val="en-US"/>
              </w:rPr>
              <w:t xml:space="preserve"> </w:t>
            </w:r>
            <w:r w:rsidRPr="00A00EE7">
              <w:rPr>
                <w:rFonts w:ascii="Times New Roman"/>
                <w:b/>
                <w:i/>
                <w:spacing w:val="-1"/>
                <w:lang w:val="en-US"/>
              </w:rPr>
              <w:t>treatment</w:t>
            </w:r>
            <w:r w:rsidRPr="00A00EE7">
              <w:rPr>
                <w:rFonts w:ascii="Times New Roman"/>
                <w:b/>
                <w:i/>
                <w:lang w:val="en-US"/>
              </w:rPr>
              <w:t xml:space="preserve"> </w:t>
            </w:r>
            <w:r w:rsidRPr="00A00EE7">
              <w:rPr>
                <w:rFonts w:ascii="Times New Roman"/>
                <w:b/>
                <w:i/>
                <w:spacing w:val="-1"/>
                <w:lang w:val="en-US"/>
              </w:rPr>
              <w:t xml:space="preserve">methods </w:t>
            </w:r>
            <w:r w:rsidRPr="00A00EE7">
              <w:rPr>
                <w:rFonts w:ascii="Times New Roman"/>
                <w:b/>
                <w:i/>
                <w:lang w:val="en-US"/>
              </w:rPr>
              <w:t xml:space="preserve">in the field of </w:t>
            </w:r>
            <w:r w:rsidRPr="00A00EE7">
              <w:rPr>
                <w:rFonts w:ascii="Times New Roman"/>
                <w:b/>
                <w:i/>
                <w:spacing w:val="-2"/>
                <w:lang w:val="en-US"/>
              </w:rPr>
              <w:t>head</w:t>
            </w:r>
            <w:r w:rsidRPr="00A00EE7">
              <w:rPr>
                <w:rFonts w:ascii="Times New Roman"/>
                <w:b/>
                <w:i/>
                <w:lang w:val="en-US"/>
              </w:rPr>
              <w:t xml:space="preserve"> and</w:t>
            </w:r>
            <w:r w:rsidRPr="00A00EE7">
              <w:rPr>
                <w:rFonts w:ascii="Times New Roman"/>
                <w:b/>
                <w:i/>
                <w:spacing w:val="27"/>
                <w:lang w:val="en-US"/>
              </w:rPr>
              <w:t xml:space="preserve"> </w:t>
            </w:r>
            <w:r w:rsidR="00DD128D">
              <w:rPr>
                <w:rFonts w:ascii="Times New Roman"/>
                <w:b/>
                <w:i/>
                <w:spacing w:val="-2"/>
                <w:lang w:val="en-US"/>
              </w:rPr>
              <w:t>neck</w:t>
            </w:r>
          </w:p>
        </w:tc>
      </w:tr>
      <w:tr w:rsidR="00507981" w14:paraId="5DB97F1F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2D9A9" w14:textId="77777777" w:rsidR="00507981" w:rsidRDefault="004E5869">
            <w:pPr>
              <w:pStyle w:val="TableParagraph"/>
              <w:spacing w:before="110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5083B" w14:textId="77777777" w:rsidR="00507981" w:rsidRDefault="004E5869">
            <w:pPr>
              <w:pStyle w:val="TableParagraph"/>
              <w:spacing w:before="105"/>
              <w:ind w:lef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Polski</w:t>
            </w:r>
          </w:p>
        </w:tc>
      </w:tr>
      <w:tr w:rsidR="00507981" w14:paraId="48349334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EB13D" w14:textId="77777777" w:rsidR="00507981" w:rsidRDefault="004E5869">
            <w:pPr>
              <w:pStyle w:val="TableParagraph"/>
              <w:spacing w:before="105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236FE" w14:textId="1F058145" w:rsidR="00507981" w:rsidRDefault="004E5869">
            <w:pPr>
              <w:pStyle w:val="TableParagraph"/>
              <w:spacing w:before="105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i/>
                <w:spacing w:val="-1"/>
                <w:sz w:val="20"/>
              </w:rPr>
              <w:t>20</w:t>
            </w:r>
            <w:r w:rsidR="00A00EE7">
              <w:rPr>
                <w:rFonts w:ascii="Times New Roman"/>
                <w:b/>
                <w:i/>
                <w:spacing w:val="-1"/>
                <w:sz w:val="20"/>
              </w:rPr>
              <w:t>2</w:t>
            </w:r>
            <w:r w:rsidR="00D80A86">
              <w:rPr>
                <w:rFonts w:ascii="Times New Roman"/>
                <w:b/>
                <w:i/>
                <w:spacing w:val="-1"/>
                <w:sz w:val="20"/>
              </w:rPr>
              <w:t>6</w:t>
            </w:r>
            <w:r>
              <w:rPr>
                <w:rFonts w:ascii="Times New Roman"/>
                <w:b/>
                <w:i/>
                <w:spacing w:val="-1"/>
                <w:sz w:val="20"/>
              </w:rPr>
              <w:t>/202</w:t>
            </w:r>
            <w:r w:rsidR="00D80A86">
              <w:rPr>
                <w:rFonts w:ascii="Times New Roman"/>
                <w:b/>
                <w:i/>
                <w:spacing w:val="-1"/>
                <w:sz w:val="20"/>
              </w:rPr>
              <w:t>7</w:t>
            </w:r>
          </w:p>
        </w:tc>
      </w:tr>
      <w:tr w:rsidR="00507981" w14:paraId="2EE90C76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FFF12" w14:textId="77777777" w:rsidR="00507981" w:rsidRDefault="00507981"/>
        </w:tc>
      </w:tr>
      <w:tr w:rsidR="00507981" w14:paraId="14D04368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FEA2D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Kierunek</w:t>
            </w:r>
          </w:p>
          <w:p w14:paraId="55179BFC" w14:textId="77777777" w:rsidR="00507981" w:rsidRDefault="0050798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05C7F202" w14:textId="77777777" w:rsidR="00507981" w:rsidRDefault="004E586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w za</w:t>
            </w:r>
            <w:r>
              <w:rPr>
                <w:rFonts w:asci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/>
                <w:b/>
                <w:sz w:val="20"/>
              </w:rPr>
              <w:t>r</w:t>
            </w:r>
            <w:r>
              <w:rPr>
                <w:rFonts w:ascii="Times New Roman"/>
                <w:b/>
                <w:spacing w:val="3"/>
                <w:sz w:val="20"/>
              </w:rPr>
              <w:t>e</w:t>
            </w:r>
            <w:r>
              <w:rPr>
                <w:rFonts w:asci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BF9EF" w14:textId="77777777" w:rsidR="00507981" w:rsidRDefault="004E5869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Lekarski</w:t>
            </w:r>
          </w:p>
        </w:tc>
      </w:tr>
      <w:tr w:rsidR="00507981" w14:paraId="0D4A1AA5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6B0BF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73932" w14:textId="77777777" w:rsidR="00507981" w:rsidRDefault="004E5869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Studia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magisterskie</w:t>
            </w:r>
          </w:p>
        </w:tc>
      </w:tr>
      <w:tr w:rsidR="00507981" w14:paraId="0EDC499A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CD97F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60C7C3" w14:textId="77777777" w:rsidR="00507981" w:rsidRDefault="004E5869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507981" w14:paraId="343109A9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0508B" w14:textId="77777777" w:rsidR="00507981" w:rsidRDefault="004E586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EB5CC" w14:textId="77777777" w:rsidR="00507981" w:rsidRDefault="004E5869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507981" w14:paraId="252264D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C54DC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06C2B" w14:textId="410594A4" w:rsidR="00507981" w:rsidRDefault="00DD128D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VIII</w:t>
            </w:r>
            <w:r w:rsidR="004E5869">
              <w:rPr>
                <w:rFonts w:ascii="Times New Roman"/>
                <w:i/>
                <w:sz w:val="20"/>
              </w:rPr>
              <w:t xml:space="preserve"> letni</w:t>
            </w:r>
          </w:p>
        </w:tc>
      </w:tr>
      <w:tr w:rsidR="00507981" w14:paraId="57E9ED09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3874A" w14:textId="77777777" w:rsidR="00507981" w:rsidRDefault="00507981"/>
        </w:tc>
      </w:tr>
      <w:tr w:rsidR="00507981" w14:paraId="79754678" w14:textId="77777777">
        <w:trPr>
          <w:trHeight w:hRule="exact" w:val="470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7533A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0B38F" w14:textId="77777777" w:rsidR="00507981" w:rsidRDefault="004E5869">
            <w:pPr>
              <w:pStyle w:val="TableParagraph"/>
              <w:ind w:left="2538" w:right="2536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Moduł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J: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J3: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kliniczne</w:t>
            </w:r>
          </w:p>
        </w:tc>
      </w:tr>
      <w:tr w:rsidR="00507981" w14:paraId="556FAEE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D5B69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8A1B0" w14:textId="77777777" w:rsidR="00507981" w:rsidRDefault="004E5869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wyboru</w:t>
            </w:r>
          </w:p>
        </w:tc>
      </w:tr>
      <w:tr w:rsidR="00507981" w14:paraId="51E5B7BF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95EF8B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138B99" w14:textId="77777777" w:rsidR="00507981" w:rsidRDefault="0050798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DF6032" w14:textId="77777777" w:rsidR="00507981" w:rsidRDefault="004E5869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A427D" w14:textId="77777777" w:rsidR="00507981" w:rsidRDefault="004E5869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Forma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5BDEF" w14:textId="77777777" w:rsidR="00507981" w:rsidRDefault="004E5869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Liczba</w:t>
            </w:r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godzin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zajęć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42B80" w14:textId="77777777" w:rsidR="00507981" w:rsidRDefault="004E5869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Liczba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punktów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ECTS</w:t>
            </w:r>
          </w:p>
        </w:tc>
      </w:tr>
      <w:tr w:rsidR="00507981" w14:paraId="522A7191" w14:textId="77777777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4C709F4" w14:textId="77777777" w:rsidR="00507981" w:rsidRDefault="00507981"/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5C13E" w14:textId="77777777" w:rsidR="00507981" w:rsidRDefault="004E5869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6314B5" w14:textId="77777777" w:rsidR="00507981" w:rsidRDefault="004E5869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 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1E2B89" w14:textId="77777777" w:rsidR="00507981" w:rsidRDefault="0050798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9790110" w14:textId="77777777" w:rsidR="00507981" w:rsidRDefault="004E5869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507981" w14:paraId="7CAB5867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3AEB4" w14:textId="77777777" w:rsidR="00507981" w:rsidRDefault="00507981"/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1FFDD" w14:textId="77777777" w:rsidR="00507981" w:rsidRDefault="004E5869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19E45" w14:textId="77777777" w:rsidR="00507981" w:rsidRDefault="004E5869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 h</w:t>
            </w:r>
          </w:p>
        </w:tc>
        <w:tc>
          <w:tcPr>
            <w:tcW w:w="2424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1A6DE" w14:textId="77777777" w:rsidR="00507981" w:rsidRDefault="00507981"/>
        </w:tc>
      </w:tr>
      <w:tr w:rsidR="00507981" w14:paraId="3E60D026" w14:textId="77777777">
        <w:trPr>
          <w:trHeight w:hRule="exact" w:val="1046"/>
        </w:trPr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6B6BBE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8112979" w14:textId="77777777" w:rsidR="00507981" w:rsidRDefault="0050798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0570CB72" w14:textId="77777777" w:rsidR="00507981" w:rsidRDefault="004E5869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988A3" w14:textId="77777777" w:rsidR="00507981" w:rsidRDefault="0050798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613BC634" w14:textId="77777777" w:rsidR="00507981" w:rsidRDefault="004E586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z w:val="20"/>
              </w:rPr>
              <w:t>z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FB5CC" w14:textId="77777777" w:rsidR="00507981" w:rsidRDefault="004E5869">
            <w:pPr>
              <w:pStyle w:val="TableParagraph"/>
              <w:spacing w:before="82" w:line="238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zajęciach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hAnsi="Times New Roman"/>
                <w:i/>
                <w:sz w:val="20"/>
              </w:rPr>
              <w:t xml:space="preserve"> do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E2515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C16587" w14:textId="77777777" w:rsidR="00507981" w:rsidRDefault="004E5869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507981" w14:paraId="4E9AED6A" w14:textId="77777777">
        <w:trPr>
          <w:trHeight w:hRule="exact" w:val="518"/>
        </w:trPr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E0F0F" w14:textId="77777777" w:rsidR="00507981" w:rsidRDefault="00507981"/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47057" w14:textId="77777777" w:rsidR="00507981" w:rsidRDefault="004E5869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z w:val="20"/>
              </w:rPr>
              <w:t>z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694CC" w14:textId="77777777" w:rsidR="00507981" w:rsidRDefault="004E5869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 xml:space="preserve">Nauki </w:t>
            </w:r>
            <w:r>
              <w:rPr>
                <w:rFonts w:asci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70BC2" w14:textId="77777777" w:rsidR="00507981" w:rsidRDefault="004E5869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507981" w14:paraId="0326E1DD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2D07A" w14:textId="77777777" w:rsidR="00507981" w:rsidRDefault="004E5869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4B16A" w14:textId="77777777" w:rsidR="00507981" w:rsidRDefault="004E586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Uczelni</w:t>
            </w:r>
          </w:p>
        </w:tc>
      </w:tr>
      <w:tr w:rsidR="00507981" w14:paraId="7B7FEE79" w14:textId="77777777">
        <w:trPr>
          <w:trHeight w:hRule="exact" w:val="562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3912A" w14:textId="77777777" w:rsidR="00507981" w:rsidRDefault="004E5869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49C60" w14:textId="77777777" w:rsidR="00507981" w:rsidRDefault="004E5869">
            <w:pPr>
              <w:pStyle w:val="TableParagraph"/>
              <w:spacing w:before="43" w:line="226" w:lineRule="exact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w  </w:t>
            </w:r>
            <w:r>
              <w:rPr>
                <w:rFonts w:ascii="Times New Roman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studiów.</w:t>
            </w:r>
          </w:p>
        </w:tc>
      </w:tr>
      <w:tr w:rsidR="00507981" w14:paraId="0CFE5807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C802E" w14:textId="77777777" w:rsidR="00507981" w:rsidRDefault="00507981"/>
        </w:tc>
      </w:tr>
      <w:tr w:rsidR="00507981" w14:paraId="31DA8B30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3CD00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C4548" w14:textId="77777777" w:rsidR="00507981" w:rsidRDefault="004E586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hAnsi="Times New Roman"/>
                <w:i/>
                <w:sz w:val="20"/>
              </w:rPr>
              <w:t xml:space="preserve"> o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Zdrowiu</w:t>
            </w:r>
          </w:p>
        </w:tc>
      </w:tr>
      <w:tr w:rsidR="00507981" w:rsidRPr="001C2CA8" w14:paraId="1EB02B70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A7479" w14:textId="77777777" w:rsidR="00507981" w:rsidRDefault="004E586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31D1A" w14:textId="77777777" w:rsidR="00507981" w:rsidRPr="00A00EE7" w:rsidRDefault="004E586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00EE7">
              <w:rPr>
                <w:rFonts w:ascii="Times New Roman"/>
                <w:i/>
                <w:spacing w:val="-2"/>
                <w:sz w:val="20"/>
                <w:lang w:val="en-US"/>
              </w:rPr>
              <w:t>Prof.</w:t>
            </w:r>
            <w:r w:rsidRPr="00A00EE7">
              <w:rPr>
                <w:rFonts w:ascii="Times New Roman"/>
                <w:i/>
                <w:spacing w:val="5"/>
                <w:sz w:val="20"/>
                <w:lang w:val="en-US"/>
              </w:rPr>
              <w:t xml:space="preserve"> </w:t>
            </w:r>
            <w:r w:rsidRPr="00A00EE7">
              <w:rPr>
                <w:rFonts w:ascii="Times New Roman"/>
                <w:i/>
                <w:spacing w:val="-1"/>
                <w:sz w:val="20"/>
                <w:lang w:val="en-US"/>
              </w:rPr>
              <w:t>zw.</w:t>
            </w:r>
            <w:r w:rsidRPr="00A00EE7">
              <w:rPr>
                <w:rFonts w:ascii="Times New Roman"/>
                <w:i/>
                <w:sz w:val="20"/>
                <w:lang w:val="en-US"/>
              </w:rPr>
              <w:t xml:space="preserve"> dr</w:t>
            </w:r>
            <w:r w:rsidRPr="00A00EE7">
              <w:rPr>
                <w:rFonts w:ascii="Times New Roman"/>
                <w:i/>
                <w:spacing w:val="-7"/>
                <w:sz w:val="20"/>
                <w:lang w:val="en-US"/>
              </w:rPr>
              <w:t xml:space="preserve"> </w:t>
            </w:r>
            <w:r w:rsidRPr="00A00EE7">
              <w:rPr>
                <w:rFonts w:ascii="Times New Roman"/>
                <w:i/>
                <w:spacing w:val="-1"/>
                <w:sz w:val="20"/>
                <w:lang w:val="en-US"/>
              </w:rPr>
              <w:t>hab.</w:t>
            </w:r>
            <w:r w:rsidRPr="00A00EE7">
              <w:rPr>
                <w:rFonts w:ascii="Times New Roman"/>
                <w:i/>
                <w:sz w:val="20"/>
                <w:lang w:val="en-US"/>
              </w:rPr>
              <w:t xml:space="preserve"> n.</w:t>
            </w:r>
            <w:r w:rsidRPr="00A00EE7">
              <w:rPr>
                <w:rFonts w:ascii="Times New Roman"/>
                <w:i/>
                <w:spacing w:val="-5"/>
                <w:sz w:val="20"/>
                <w:lang w:val="en-US"/>
              </w:rPr>
              <w:t xml:space="preserve"> </w:t>
            </w:r>
            <w:r w:rsidRPr="00A00EE7">
              <w:rPr>
                <w:rFonts w:ascii="Times New Roman"/>
                <w:i/>
                <w:spacing w:val="-1"/>
                <w:sz w:val="20"/>
                <w:lang w:val="en-US"/>
              </w:rPr>
              <w:t>med.</w:t>
            </w:r>
            <w:r w:rsidRPr="00A00EE7">
              <w:rPr>
                <w:rFonts w:ascii="Times New Roman"/>
                <w:i/>
                <w:sz w:val="20"/>
                <w:lang w:val="en-US"/>
              </w:rPr>
              <w:t xml:space="preserve"> </w:t>
            </w:r>
            <w:r w:rsidRPr="00A00EE7">
              <w:rPr>
                <w:rFonts w:ascii="Times New Roman"/>
                <w:i/>
                <w:spacing w:val="-1"/>
                <w:sz w:val="20"/>
                <w:lang w:val="en-US"/>
              </w:rPr>
              <w:t>Kamal</w:t>
            </w:r>
            <w:r w:rsidRPr="00A00EE7">
              <w:rPr>
                <w:rFonts w:ascii="Times New Roman"/>
                <w:i/>
                <w:spacing w:val="-3"/>
                <w:sz w:val="20"/>
                <w:lang w:val="en-US"/>
              </w:rPr>
              <w:t xml:space="preserve"> </w:t>
            </w:r>
            <w:r w:rsidRPr="00A00EE7">
              <w:rPr>
                <w:rFonts w:ascii="Times New Roman"/>
                <w:i/>
                <w:spacing w:val="-1"/>
                <w:sz w:val="20"/>
                <w:lang w:val="en-US"/>
              </w:rPr>
              <w:t>Morshed</w:t>
            </w:r>
          </w:p>
        </w:tc>
      </w:tr>
      <w:tr w:rsidR="00507981" w14:paraId="327E0EF6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F3BFB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CF34A" w14:textId="77777777" w:rsidR="00507981" w:rsidRDefault="004E5869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507981" w14:paraId="057D6BEA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0CC3C" w14:textId="77777777" w:rsidR="00507981" w:rsidRDefault="004E586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7DD9C" w14:textId="77777777" w:rsidR="00507981" w:rsidRDefault="00E13DE8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>
              <w:r w:rsidR="004E5869">
                <w:rPr>
                  <w:rFonts w:ascii="Times New Roman"/>
                  <w:i/>
                  <w:spacing w:val="-2"/>
                  <w:sz w:val="20"/>
                </w:rPr>
                <w:t>k.morshed@uthrad.pl</w:t>
              </w:r>
            </w:hyperlink>
          </w:p>
        </w:tc>
      </w:tr>
    </w:tbl>
    <w:p w14:paraId="37A19300" w14:textId="77777777" w:rsidR="00507981" w:rsidRDefault="00507981">
      <w:pPr>
        <w:rPr>
          <w:rFonts w:ascii="Times New Roman" w:eastAsia="Times New Roman" w:hAnsi="Times New Roman" w:cs="Times New Roman"/>
          <w:sz w:val="20"/>
          <w:szCs w:val="20"/>
        </w:rPr>
        <w:sectPr w:rsidR="00507981">
          <w:type w:val="continuous"/>
          <w:pgSz w:w="11910" w:h="16840"/>
          <w:pgMar w:top="460" w:right="460" w:bottom="280" w:left="460" w:header="720" w:footer="720" w:gutter="0"/>
          <w:cols w:space="720"/>
        </w:sectPr>
      </w:pPr>
    </w:p>
    <w:p w14:paraId="4C913A2C" w14:textId="77777777" w:rsidR="00507981" w:rsidRDefault="004E5869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82"/>
        <w:gridCol w:w="8789"/>
      </w:tblGrid>
      <w:tr w:rsidR="00507981" w14:paraId="06D6DE04" w14:textId="77777777">
        <w:trPr>
          <w:trHeight w:hRule="exact" w:val="3014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17549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AD6069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5895C1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75DF75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90A7D3E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73A989" w14:textId="77777777" w:rsidR="00507981" w:rsidRDefault="0050798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3BC9D5" w14:textId="77777777" w:rsidR="00507981" w:rsidRDefault="004E586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ABAC9" w14:textId="77777777" w:rsidR="00507981" w:rsidRDefault="004E5869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 w:line="226" w:lineRule="exact"/>
              <w:ind w:right="19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Przekazanie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temat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sytuacji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epidemiologicznej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społecznie</w:t>
            </w:r>
            <w:r>
              <w:rPr>
                <w:rFonts w:ascii="Times New Roman" w:hAnsi="Times New Roman"/>
                <w:i/>
                <w:sz w:val="20"/>
              </w:rPr>
              <w:t xml:space="preserve"> chorób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jamy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nosowej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nosa,</w:t>
            </w:r>
            <w:r>
              <w:rPr>
                <w:rFonts w:ascii="Times New Roman" w:hAnsi="Times New Roman"/>
                <w:i/>
                <w:sz w:val="20"/>
              </w:rPr>
              <w:t xml:space="preserve"> jamy</w:t>
            </w:r>
            <w:r>
              <w:rPr>
                <w:rFonts w:ascii="Times New Roman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ustnej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środkowego,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krtań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dolnego,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ślinianek</w:t>
            </w:r>
            <w:r>
              <w:rPr>
                <w:rFonts w:ascii="Times New Roman" w:hAnsi="Times New Roman"/>
                <w:i/>
                <w:sz w:val="20"/>
              </w:rPr>
              <w:t xml:space="preserve"> oraz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ich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zapobiegania.</w:t>
            </w:r>
          </w:p>
          <w:p w14:paraId="709C72A7" w14:textId="77777777" w:rsidR="00507981" w:rsidRDefault="004E5869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1"/>
              <w:ind w:right="23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Zapoznanie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rozpowszechnianiem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populacji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nowotworowych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głowy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szyi</w:t>
            </w:r>
            <w:r>
              <w:rPr>
                <w:rFonts w:ascii="Times New Roman" w:hAnsi="Times New Roman"/>
                <w:i/>
                <w:sz w:val="20"/>
              </w:rPr>
              <w:t xml:space="preserve"> oraz z</w:t>
            </w:r>
            <w:r>
              <w:rPr>
                <w:rFonts w:ascii="Times New Roman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problemami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związanymi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nowotworami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głowy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szyi.</w:t>
            </w:r>
          </w:p>
          <w:p w14:paraId="3CE7755E" w14:textId="77777777" w:rsidR="00507981" w:rsidRDefault="004E5869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9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Nauczenie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identyfikować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główne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problemy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zdrowotne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za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pomocą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populacyjnych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mierników</w:t>
            </w:r>
            <w:r>
              <w:rPr>
                <w:rFonts w:ascii="Times New Roman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stanu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zdrowia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populacji.</w:t>
            </w:r>
          </w:p>
          <w:p w14:paraId="168E6500" w14:textId="77777777" w:rsidR="00507981" w:rsidRDefault="004E5869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3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Rozwinięcie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zdolności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interpretacji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dostępnych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danych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demograficznych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epidemiologicznych,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skali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problemów</w:t>
            </w:r>
            <w:r>
              <w:rPr>
                <w:rFonts w:ascii="Times New Roman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zdrowotnych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demograficznych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związanych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poszczególnymi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jednostkami</w:t>
            </w:r>
            <w:r>
              <w:rPr>
                <w:rFonts w:ascii="Times New Roman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chorobowymi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społeczeństwie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polskim.</w:t>
            </w:r>
          </w:p>
          <w:p w14:paraId="6FC58046" w14:textId="77777777" w:rsidR="00507981" w:rsidRDefault="004E5869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29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Rozwinięcie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zdolności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diagnozowania,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różnicowania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zjawisk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zdrowotnych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związanych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z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jednostkami</w:t>
            </w:r>
            <w:r>
              <w:rPr>
                <w:rFonts w:ascii="Times New Roman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chorobowymi,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</w:t>
            </w:r>
            <w:r>
              <w:rPr>
                <w:rFonts w:ascii="Times New Roman" w:hAnsi="Times New Roman"/>
                <w:i/>
                <w:spacing w:val="4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których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endoskopowe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wskazany.</w:t>
            </w:r>
          </w:p>
        </w:tc>
      </w:tr>
      <w:tr w:rsidR="00507981" w14:paraId="3C179F25" w14:textId="77777777">
        <w:trPr>
          <w:trHeight w:hRule="exact" w:val="5923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FF82C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BB09D15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86F417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4ED872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D248D5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640EECB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15B7C4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37A1C3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457B39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951B31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40E656" w14:textId="77777777" w:rsidR="00507981" w:rsidRDefault="005079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4D172A6" w14:textId="77777777" w:rsidR="00507981" w:rsidRDefault="004E5869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</w:t>
            </w:r>
            <w:r>
              <w:rPr>
                <w:rFonts w:ascii="Times New Roman" w:hAnsi="Times New Roman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931E3" w14:textId="77777777" w:rsidR="001C2CA8" w:rsidRDefault="001C2CA8" w:rsidP="001C2CA8">
            <w:pPr>
              <w:pStyle w:val="TableParagraph"/>
              <w:spacing w:before="172" w:line="365" w:lineRule="auto"/>
              <w:ind w:left="75" w:right="30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30 h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10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 xml:space="preserve">spotkań </w:t>
            </w:r>
            <w:r>
              <w:rPr>
                <w:rFonts w:ascii="Times New Roman" w:hAnsi="Times New Roman"/>
                <w:b/>
                <w:i/>
                <w:sz w:val="20"/>
              </w:rPr>
              <w:t>po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3</w:t>
            </w:r>
            <w:r>
              <w:rPr>
                <w:rFonts w:ascii="Times New Roman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>h.</w:t>
            </w:r>
            <w:r>
              <w:rPr>
                <w:rFonts w:ascii="Times New Roman" w:hAnsi="Times New Roman"/>
                <w:b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Seminarium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poprzedza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ćwiczenia.</w:t>
            </w:r>
          </w:p>
          <w:p w14:paraId="027BB63F" w14:textId="77777777" w:rsidR="001C2CA8" w:rsidRDefault="001C2CA8" w:rsidP="001C2CA8">
            <w:pPr>
              <w:pStyle w:val="TableParagraph"/>
              <w:spacing w:before="4"/>
              <w:ind w:left="75"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Celem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hAnsi="Times New Roman"/>
                <w:b/>
                <w:i/>
                <w:sz w:val="20"/>
              </w:rPr>
              <w:t>jest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praktycznej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wprawy</w:t>
            </w:r>
            <w:r>
              <w:rPr>
                <w:rFonts w:ascii="Times New Roman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w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analizowaniu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problemów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zdrowotnych,</w:t>
            </w:r>
            <w:r>
              <w:rPr>
                <w:rFonts w:ascii="Times New Roman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wyszukiwaniu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b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proponowaniu</w:t>
            </w:r>
            <w:r>
              <w:rPr>
                <w:rFonts w:ascii="Times New Roman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nowoczesnych</w:t>
            </w:r>
            <w:r>
              <w:rPr>
                <w:rFonts w:ascii="Times New Roman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rozwiązań.</w:t>
            </w:r>
          </w:p>
          <w:p w14:paraId="5F0B4E20" w14:textId="77777777" w:rsidR="001C2CA8" w:rsidRDefault="001C2CA8" w:rsidP="001C2CA8">
            <w:pPr>
              <w:pStyle w:val="TableParagraph"/>
              <w:spacing w:before="11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Tematyka ćwiczeń</w:t>
            </w:r>
          </w:p>
          <w:p w14:paraId="4FC10728" w14:textId="77777777" w:rsidR="001C2CA8" w:rsidRPr="001F1049" w:rsidRDefault="001C2CA8" w:rsidP="001C2CA8">
            <w:pPr>
              <w:pStyle w:val="TableParagraph"/>
              <w:numPr>
                <w:ilvl w:val="0"/>
                <w:numId w:val="8"/>
              </w:numPr>
              <w:spacing w:before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1049">
              <w:rPr>
                <w:rFonts w:ascii="Times New Roman" w:hAnsi="Times New Roman"/>
                <w:i/>
                <w:spacing w:val="-2"/>
                <w:sz w:val="20"/>
              </w:rPr>
              <w:t>Podstawowe</w:t>
            </w:r>
            <w:r w:rsidRPr="001F1049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z w:val="20"/>
              </w:rPr>
              <w:t>chorób</w:t>
            </w:r>
            <w:r w:rsidRPr="001F1049"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jamy</w:t>
            </w:r>
            <w:r w:rsidRPr="001F1049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2"/>
                <w:sz w:val="20"/>
              </w:rPr>
              <w:t>nosowej</w:t>
            </w:r>
            <w:r w:rsidRPr="001F1049"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z w:val="20"/>
              </w:rPr>
              <w:t xml:space="preserve">i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nosa,</w:t>
            </w:r>
            <w:r w:rsidRPr="001F1049"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jamy</w:t>
            </w:r>
            <w:r w:rsidRPr="001F1049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2"/>
                <w:sz w:val="20"/>
              </w:rPr>
              <w:t>ustnej</w:t>
            </w:r>
            <w:r w:rsidRPr="001F1049">
              <w:rPr>
                <w:rFonts w:ascii="Times New Roman" w:hAnsi="Times New Roman"/>
                <w:i/>
                <w:sz w:val="20"/>
              </w:rPr>
              <w:t xml:space="preserve"> i </w:t>
            </w:r>
            <w:r w:rsidRPr="001F1049">
              <w:rPr>
                <w:rFonts w:ascii="Times New Roman" w:hAnsi="Times New Roman"/>
                <w:i/>
                <w:spacing w:val="-2"/>
                <w:sz w:val="20"/>
              </w:rPr>
              <w:t>gardła</w:t>
            </w:r>
            <w:r w:rsidRPr="001F1049"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środkowego,</w:t>
            </w:r>
            <w:r w:rsidRPr="001F1049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krtań</w:t>
            </w:r>
            <w:r w:rsidRPr="001F1049">
              <w:rPr>
                <w:rFonts w:ascii="Times New Roman" w:hAnsi="Times New Roman"/>
                <w:i/>
                <w:sz w:val="20"/>
              </w:rPr>
              <w:t xml:space="preserve"> i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  <w:r w:rsidRPr="001F1049"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dolnego,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ślinianek</w:t>
            </w:r>
            <w:r w:rsidRPr="001F1049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z w:val="20"/>
              </w:rPr>
              <w:t>oraz</w:t>
            </w:r>
            <w:r w:rsidRPr="001F1049"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metod</w:t>
            </w:r>
            <w:r w:rsidRPr="001F1049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z w:val="20"/>
              </w:rPr>
              <w:t xml:space="preserve">ich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zapobiegania.</w:t>
            </w:r>
            <w:r w:rsidRPr="001F1049"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1"/>
                <w:sz w:val="20"/>
              </w:rPr>
              <w:t>Część</w:t>
            </w:r>
            <w:r w:rsidRPr="001F1049"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 w:rsidRPr="001F1049">
              <w:rPr>
                <w:rFonts w:ascii="Times New Roman" w:hAnsi="Times New Roman"/>
                <w:i/>
                <w:spacing w:val="-3"/>
                <w:sz w:val="20"/>
              </w:rPr>
              <w:t>1.</w:t>
            </w:r>
          </w:p>
          <w:p w14:paraId="3B3C58BB" w14:textId="77777777" w:rsidR="001C2CA8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chorób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nosowej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nosa,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ustnej</w:t>
            </w:r>
            <w:r>
              <w:rPr>
                <w:rFonts w:ascii="Times New Roman" w:hAnsi="Times New Roman"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gardła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środkowego,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krtań</w:t>
            </w:r>
            <w:r>
              <w:rPr>
                <w:rFonts w:ascii="Times New Roman" w:hAnsi="Times New Roman"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dolnego,</w:t>
            </w:r>
          </w:p>
          <w:p w14:paraId="1524D78D" w14:textId="77777777" w:rsidR="001C2CA8" w:rsidRDefault="001C2CA8" w:rsidP="001C2CA8">
            <w:pPr>
              <w:pStyle w:val="TableParagraph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ślinianek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ich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zapobiegania.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2..</w:t>
            </w:r>
          </w:p>
          <w:p w14:paraId="416DF8FD" w14:textId="77777777" w:rsidR="001C2CA8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Pojęcia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statystyczne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chorób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jamy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nosowej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nosa,</w:t>
            </w:r>
            <w:r>
              <w:rPr>
                <w:rFonts w:ascii="Times New Roman" w:hAnsi="Times New Roman"/>
                <w:i/>
                <w:sz w:val="20"/>
              </w:rPr>
              <w:t xml:space="preserve"> jamy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ustnej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</w:p>
          <w:p w14:paraId="32F5E7AA" w14:textId="77777777" w:rsidR="001C2CA8" w:rsidRDefault="001C2CA8" w:rsidP="001C2CA8">
            <w:pPr>
              <w:pStyle w:val="TableParagraph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środkowego,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krtań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dolnego,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ślinianek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ich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zapobiegania..</w:t>
            </w:r>
          </w:p>
          <w:p w14:paraId="1EC531DD" w14:textId="77777777" w:rsidR="001C2CA8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Nowoczesny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endoskopowego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hAnsi="Times New Roman"/>
                <w:i/>
                <w:sz w:val="20"/>
              </w:rPr>
              <w:t xml:space="preserve"> chorób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jamy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nosowej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nosa,</w:t>
            </w:r>
            <w:r>
              <w:rPr>
                <w:rFonts w:ascii="Times New Roman" w:hAnsi="Times New Roman"/>
                <w:i/>
                <w:sz w:val="20"/>
              </w:rPr>
              <w:t xml:space="preserve"> jamy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ustnej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</w:p>
          <w:p w14:paraId="0E169B3E" w14:textId="77777777" w:rsidR="001C2CA8" w:rsidRDefault="001C2CA8" w:rsidP="001C2CA8">
            <w:pPr>
              <w:pStyle w:val="TableParagraph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środkowego,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krtań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dolnego,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ślinianek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ich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zapobiegania.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1.</w:t>
            </w:r>
          </w:p>
          <w:p w14:paraId="144E5698" w14:textId="77777777" w:rsidR="001C2CA8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Nowoczesny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endoskopowego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hAnsi="Times New Roman"/>
                <w:i/>
                <w:sz w:val="20"/>
              </w:rPr>
              <w:t xml:space="preserve"> chorób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jamy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nosowej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nosa,</w:t>
            </w:r>
            <w:r>
              <w:rPr>
                <w:rFonts w:ascii="Times New Roman" w:hAnsi="Times New Roman"/>
                <w:i/>
                <w:sz w:val="20"/>
              </w:rPr>
              <w:t xml:space="preserve"> jamy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ustnej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</w:p>
          <w:p w14:paraId="1C5CBA1F" w14:textId="77777777" w:rsidR="001C2CA8" w:rsidRDefault="001C2CA8" w:rsidP="001C2CA8">
            <w:pPr>
              <w:pStyle w:val="TableParagraph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środkowego,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krtań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dolnego,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ślinianek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ich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zapobiegania.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2.</w:t>
            </w:r>
          </w:p>
          <w:p w14:paraId="2C5CF3E1" w14:textId="77777777" w:rsidR="001C2CA8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Choroby</w:t>
            </w:r>
            <w:r>
              <w:rPr>
                <w:rFonts w:asci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krtani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 xml:space="preserve">; </w:t>
            </w:r>
            <w:r>
              <w:rPr>
                <w:rFonts w:ascii="Times New Roman"/>
                <w:i/>
                <w:spacing w:val="-1"/>
                <w:sz w:val="20"/>
              </w:rPr>
              <w:t>epidemiologia,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 xml:space="preserve">i </w:t>
            </w:r>
            <w:r>
              <w:rPr>
                <w:rFonts w:ascii="Times New Roman"/>
                <w:i/>
                <w:spacing w:val="-1"/>
                <w:sz w:val="20"/>
              </w:rPr>
              <w:t>endoskopowego</w:t>
            </w:r>
            <w:r>
              <w:rPr>
                <w:rFonts w:asci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leczenie.</w:t>
            </w:r>
          </w:p>
          <w:p w14:paraId="0504D68F" w14:textId="77777777" w:rsidR="001C2CA8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Choroby</w:t>
            </w:r>
            <w:r>
              <w:rPr>
                <w:rFonts w:asci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nosa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 xml:space="preserve">i </w:t>
            </w:r>
            <w:r>
              <w:rPr>
                <w:rFonts w:ascii="Times New Roman"/>
                <w:i/>
                <w:spacing w:val="-1"/>
                <w:sz w:val="20"/>
              </w:rPr>
              <w:t>zatok</w:t>
            </w:r>
            <w:r>
              <w:rPr>
                <w:rFonts w:asci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przynosowych;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epidemiologia,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/>
                <w:i/>
                <w:sz w:val="20"/>
              </w:rPr>
              <w:t xml:space="preserve"> i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endoskopowego</w:t>
            </w:r>
            <w:r>
              <w:rPr>
                <w:rFonts w:asci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leczenie.</w:t>
            </w:r>
          </w:p>
          <w:p w14:paraId="25A7DAEE" w14:textId="77777777" w:rsidR="001C2CA8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Choroby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ustnej</w:t>
            </w:r>
            <w:r>
              <w:rPr>
                <w:rFonts w:ascii="Times New Roman" w:hAnsi="Times New Roman"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środkowego;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epidemiologia,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diagnostyka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endoskopowego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leczenie.</w:t>
            </w:r>
          </w:p>
          <w:p w14:paraId="3386B208" w14:textId="77777777" w:rsidR="001C2CA8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Choroby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gardła;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epidemiologia,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endoskopowego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leczenie.</w:t>
            </w:r>
          </w:p>
          <w:p w14:paraId="19C52B37" w14:textId="5168A104" w:rsidR="00507981" w:rsidRDefault="001C2CA8" w:rsidP="001C2CA8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Choroby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gruczołów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ślinowych;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epidemiologia,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endoskopowego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leczenie.</w:t>
            </w:r>
          </w:p>
        </w:tc>
      </w:tr>
      <w:tr w:rsidR="00507981" w14:paraId="0FBE2339" w14:textId="77777777">
        <w:trPr>
          <w:trHeight w:hRule="exact" w:val="2203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110D3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82F6C4E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E5ADDB3" w14:textId="77777777" w:rsidR="00507981" w:rsidRDefault="0050798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</w:p>
          <w:p w14:paraId="7EF81568" w14:textId="77777777" w:rsidR="00507981" w:rsidRDefault="004E5869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A40E1" w14:textId="77777777" w:rsidR="00507981" w:rsidRDefault="004E5869">
            <w:pPr>
              <w:pStyle w:val="Nagwek2"/>
              <w:numPr>
                <w:ilvl w:val="0"/>
                <w:numId w:val="4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14:paraId="3777A239" w14:textId="77777777" w:rsidR="00507981" w:rsidRDefault="004E5869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/>
                <w:i/>
                <w:sz w:val="20"/>
              </w:rPr>
              <w:t xml:space="preserve"> z</w:t>
            </w:r>
            <w:r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bazami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danych,</w:t>
            </w:r>
            <w:r>
              <w:rPr>
                <w:rFonts w:asci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wykorzystanie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danych</w:t>
            </w:r>
            <w:r>
              <w:rPr>
                <w:rFonts w:asci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epidemiologicznych.</w:t>
            </w:r>
          </w:p>
          <w:p w14:paraId="03973E2D" w14:textId="77777777" w:rsidR="00507981" w:rsidRDefault="004E5869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terapii.</w:t>
            </w:r>
          </w:p>
          <w:p w14:paraId="5C38F32D" w14:textId="77777777" w:rsidR="00507981" w:rsidRDefault="004E5869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Dyskusja.</w:t>
            </w:r>
          </w:p>
          <w:p w14:paraId="0FD5F358" w14:textId="77777777" w:rsidR="00507981" w:rsidRDefault="004E5869">
            <w:pPr>
              <w:pStyle w:val="Nagwek2"/>
              <w:numPr>
                <w:ilvl w:val="0"/>
                <w:numId w:val="4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1DE54353" w14:textId="77777777" w:rsidR="00507981" w:rsidRDefault="004E5869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Prezentacja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multimedialna.</w:t>
            </w:r>
          </w:p>
          <w:p w14:paraId="7F547E25" w14:textId="77777777" w:rsidR="00507981" w:rsidRDefault="004E5869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seminaryjna</w:t>
            </w:r>
            <w:r>
              <w:rPr>
                <w:rFonts w:ascii="Times New Roman"/>
                <w:i/>
                <w:sz w:val="20"/>
              </w:rPr>
              <w:t xml:space="preserve"> i </w:t>
            </w:r>
            <w:r>
              <w:rPr>
                <w:rFonts w:ascii="Times New Roman"/>
                <w:i/>
                <w:spacing w:val="-2"/>
                <w:sz w:val="20"/>
              </w:rPr>
              <w:t>ekspercka.</w:t>
            </w:r>
          </w:p>
          <w:p w14:paraId="67785E14" w14:textId="77777777" w:rsidR="00507981" w:rsidRDefault="004E5869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projektów.</w:t>
            </w:r>
          </w:p>
        </w:tc>
      </w:tr>
    </w:tbl>
    <w:p w14:paraId="0C5A0226" w14:textId="77777777" w:rsidR="00507981" w:rsidRDefault="00507981">
      <w:pPr>
        <w:rPr>
          <w:rFonts w:ascii="Times New Roman" w:eastAsia="Times New Roman" w:hAnsi="Times New Roman" w:cs="Times New Roman"/>
          <w:sz w:val="20"/>
          <w:szCs w:val="20"/>
        </w:rPr>
        <w:sectPr w:rsidR="00507981">
          <w:pgSz w:w="11910" w:h="16840"/>
          <w:pgMar w:top="480" w:right="460" w:bottom="280" w:left="460" w:header="720" w:footer="720" w:gutter="0"/>
          <w:cols w:space="720"/>
        </w:sectPr>
      </w:pPr>
    </w:p>
    <w:p w14:paraId="7411275F" w14:textId="77777777" w:rsidR="00507981" w:rsidRDefault="0050798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054"/>
        <w:gridCol w:w="8717"/>
      </w:tblGrid>
      <w:tr w:rsidR="00507981" w14:paraId="12E5D0DD" w14:textId="77777777">
        <w:trPr>
          <w:trHeight w:hRule="exact" w:val="4334"/>
        </w:trPr>
        <w:tc>
          <w:tcPr>
            <w:tcW w:w="2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050DC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CAF0BF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82ADA6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C801D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DBA4F7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5455B3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686FD3" w14:textId="77777777" w:rsidR="00507981" w:rsidRDefault="0050798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496AEAE" w14:textId="77777777" w:rsidR="00507981" w:rsidRDefault="004E5869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oceny</w:t>
            </w:r>
            <w:r>
              <w:rPr>
                <w:rFonts w:ascii="Times New Roman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80630" w14:textId="77777777" w:rsidR="00507981" w:rsidRDefault="004E5869">
            <w:pPr>
              <w:pStyle w:val="TableParagraph"/>
              <w:spacing w:before="111" w:line="238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jest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hAnsi="Times New Roman"/>
                <w:i/>
                <w:sz w:val="20"/>
              </w:rPr>
              <w:t xml:space="preserve"> ocen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form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skład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jest</w:t>
            </w:r>
            <w:r>
              <w:rPr>
                <w:rFonts w:ascii="Times New Roman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jego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punktów</w:t>
            </w:r>
            <w:r>
              <w:rPr>
                <w:rFonts w:ascii="Times New Roman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ECTS</w:t>
            </w:r>
            <w:r>
              <w:rPr>
                <w:rFonts w:ascii="Times New Roman" w:hAnsi="Times New Roman"/>
                <w:i/>
                <w:color w:val="C0504D"/>
                <w:sz w:val="20"/>
              </w:rPr>
              <w:t>.</w:t>
            </w:r>
          </w:p>
          <w:p w14:paraId="15D2153D" w14:textId="77777777" w:rsidR="00507981" w:rsidRDefault="004E5869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seminarium</w:t>
            </w:r>
          </w:p>
          <w:p w14:paraId="378588AC" w14:textId="77777777" w:rsidR="00507981" w:rsidRDefault="004E5869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celu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należy:</w:t>
            </w:r>
          </w:p>
          <w:p w14:paraId="18D8FB37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być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hAnsi="Times New Roman"/>
                <w:i/>
                <w:sz w:val="20"/>
              </w:rPr>
              <w:t xml:space="preserve"> na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ćwiczeniach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seminariach,</w:t>
            </w:r>
          </w:p>
          <w:p w14:paraId="572A2075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realizacji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zadań,</w:t>
            </w:r>
          </w:p>
          <w:p w14:paraId="062BFA2E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się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wiedzą,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kompetencjami,</w:t>
            </w:r>
          </w:p>
          <w:p w14:paraId="602969BC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uzyskać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6/10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pkt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aktywne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uczestnictwo</w:t>
            </w:r>
            <w:r>
              <w:rPr>
                <w:rFonts w:ascii="Times New Roman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kolokwium.</w:t>
            </w:r>
          </w:p>
          <w:p w14:paraId="2FCA45E3" w14:textId="77777777" w:rsidR="00507981" w:rsidRDefault="004E5869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  <w:p w14:paraId="7DE7E137" w14:textId="77777777" w:rsidR="00507981" w:rsidRDefault="004E5869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3"/>
                <w:sz w:val="20"/>
              </w:rPr>
              <w:t>Przy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ocenianiu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brane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są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pod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uwagę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następujące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kryteria:</w:t>
            </w:r>
          </w:p>
          <w:p w14:paraId="43B7ED52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wykazanie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wiedzą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zrozumieniem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tematu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: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0-2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pkt.</w:t>
            </w:r>
          </w:p>
          <w:p w14:paraId="021843D3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zgodność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formułowanych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wypowiedzi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stanem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aktualnej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wiedzy: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0-2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pkt.</w:t>
            </w:r>
          </w:p>
          <w:p w14:paraId="77EEB1BE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poprawność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terminologiczna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językowa:</w:t>
            </w:r>
            <w:r>
              <w:rPr>
                <w:rFonts w:ascii="Times New Roman" w:hAnsi="Times New Roman"/>
                <w:i/>
                <w:sz w:val="20"/>
              </w:rPr>
              <w:t xml:space="preserve"> 0-2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pkt.</w:t>
            </w:r>
          </w:p>
          <w:p w14:paraId="1B25B9CB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prawidłowe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logiczne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treści:</w:t>
            </w:r>
            <w:r>
              <w:rPr>
                <w:rFonts w:ascii="Times New Roman" w:hAnsi="Times New Roman"/>
                <w:i/>
                <w:sz w:val="20"/>
              </w:rPr>
              <w:t xml:space="preserve"> 0-2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pkt.</w:t>
            </w:r>
          </w:p>
          <w:p w14:paraId="11555D37" w14:textId="77777777" w:rsidR="00507981" w:rsidRDefault="004E5869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współpraca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grupie: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0-2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pkt.</w:t>
            </w:r>
          </w:p>
        </w:tc>
      </w:tr>
      <w:tr w:rsidR="00507981" w14:paraId="3AE2269F" w14:textId="77777777">
        <w:trPr>
          <w:trHeight w:hRule="exact" w:val="1104"/>
        </w:trPr>
        <w:tc>
          <w:tcPr>
            <w:tcW w:w="2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A6583" w14:textId="77777777" w:rsidR="00507981" w:rsidRDefault="0050798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965010B" w14:textId="77777777" w:rsidR="00507981" w:rsidRDefault="004E5869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5F483" w14:textId="77777777" w:rsidR="00507981" w:rsidRDefault="004E5869">
            <w:pPr>
              <w:pStyle w:val="TableParagraph"/>
              <w:spacing w:before="111" w:line="237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14:paraId="10F08438" w14:textId="77777777" w:rsidR="00507981" w:rsidRDefault="00507981">
      <w:pPr>
        <w:spacing w:line="237" w:lineRule="auto"/>
        <w:rPr>
          <w:rFonts w:ascii="Times New Roman" w:eastAsia="Times New Roman" w:hAnsi="Times New Roman" w:cs="Times New Roman"/>
          <w:sz w:val="20"/>
          <w:szCs w:val="20"/>
        </w:rPr>
        <w:sectPr w:rsidR="00507981">
          <w:pgSz w:w="11910" w:h="16840"/>
          <w:pgMar w:top="480" w:right="460" w:bottom="280" w:left="460" w:header="720" w:footer="720" w:gutter="0"/>
          <w:cols w:space="720"/>
        </w:sectPr>
      </w:pPr>
    </w:p>
    <w:p w14:paraId="760D25BE" w14:textId="0B418954" w:rsidR="00507981" w:rsidRDefault="0050798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6C3E15CF" w14:textId="24D78C2E" w:rsidR="001C2CA8" w:rsidRDefault="001C2CA8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8"/>
        <w:gridCol w:w="1558"/>
        <w:gridCol w:w="1702"/>
      </w:tblGrid>
      <w:tr w:rsidR="001C2CA8" w:rsidRPr="008A1E6F" w14:paraId="6E9062AB" w14:textId="77777777" w:rsidTr="00154391">
        <w:trPr>
          <w:trHeight w:hRule="exact" w:val="634"/>
        </w:trPr>
        <w:tc>
          <w:tcPr>
            <w:tcW w:w="7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CA6757C" w14:textId="77777777" w:rsidR="001C2CA8" w:rsidRPr="008A1E6F" w:rsidRDefault="001C2CA8" w:rsidP="00154391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93160">
              <w:rPr>
                <w:rFonts w:ascii="Times New Roman" w:hAnsi="Times New Roman"/>
                <w:b/>
                <w:spacing w:val="-1"/>
              </w:rPr>
              <w:t>Efekty</w:t>
            </w:r>
            <w:r w:rsidRPr="00593160">
              <w:rPr>
                <w:rFonts w:ascii="Times New Roman" w:hAnsi="Times New Roman"/>
                <w:b/>
                <w:spacing w:val="5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uczenia</w:t>
            </w:r>
            <w:r w:rsidRPr="00593160">
              <w:rPr>
                <w:rFonts w:ascii="Times New Roman" w:hAnsi="Times New Roman"/>
                <w:b/>
                <w:spacing w:val="-7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się</w:t>
            </w:r>
            <w:r w:rsidRPr="00593160">
              <w:rPr>
                <w:rFonts w:ascii="Times New Roman" w:hAnsi="Times New Roman"/>
                <w:b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dla</w:t>
            </w:r>
            <w:r w:rsidRPr="00593160">
              <w:rPr>
                <w:rFonts w:ascii="Times New Roman" w:hAnsi="Times New Roman"/>
                <w:b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przedmiotu</w:t>
            </w:r>
            <w:r w:rsidRPr="00593160">
              <w:rPr>
                <w:rFonts w:ascii="Times New Roman" w:hAnsi="Times New Roman"/>
                <w:b/>
                <w:spacing w:val="-8"/>
              </w:rPr>
              <w:t xml:space="preserve"> </w:t>
            </w:r>
            <w:r w:rsidRPr="00593160">
              <w:rPr>
                <w:rFonts w:ascii="Times New Roman" w:hAnsi="Times New Roman"/>
                <w:b/>
              </w:rPr>
              <w:t>w</w:t>
            </w:r>
            <w:r w:rsidRPr="00593160">
              <w:rPr>
                <w:rFonts w:ascii="Times New Roman" w:hAnsi="Times New Roman"/>
                <w:b/>
                <w:spacing w:val="4"/>
              </w:rPr>
              <w:t xml:space="preserve"> </w:t>
            </w:r>
            <w:r w:rsidRPr="00593160">
              <w:rPr>
                <w:rFonts w:ascii="Times New Roman" w:hAnsi="Times New Roman"/>
                <w:b/>
              </w:rPr>
              <w:t>odniesieniu</w:t>
            </w:r>
            <w:r w:rsidRPr="00593160">
              <w:rPr>
                <w:rFonts w:ascii="Times New Roman" w:hAnsi="Times New Roman"/>
                <w:b/>
                <w:spacing w:val="-7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do</w:t>
            </w:r>
            <w:r w:rsidRPr="00593160">
              <w:rPr>
                <w:rFonts w:ascii="Times New Roman" w:hAnsi="Times New Roman"/>
                <w:b/>
                <w:spacing w:val="7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efektów</w:t>
            </w:r>
            <w:r w:rsidRPr="00593160">
              <w:rPr>
                <w:rFonts w:ascii="Times New Roman" w:hAnsi="Times New Roman"/>
                <w:b/>
                <w:spacing w:val="4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2"/>
              </w:rPr>
              <w:t>kierunkowych</w:t>
            </w:r>
            <w:r w:rsidRPr="00593160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593160">
              <w:rPr>
                <w:rFonts w:ascii="Times New Roman" w:hAnsi="Times New Roman"/>
                <w:b/>
              </w:rPr>
              <w:t>i</w:t>
            </w:r>
            <w:r w:rsidRPr="00593160">
              <w:rPr>
                <w:rFonts w:ascii="Times New Roman" w:hAnsi="Times New Roman"/>
                <w:b/>
                <w:spacing w:val="37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2"/>
              </w:rPr>
              <w:t>formy</w:t>
            </w:r>
            <w:r w:rsidRPr="00593160">
              <w:rPr>
                <w:rFonts w:ascii="Times New Roman" w:hAnsi="Times New Roman"/>
                <w:b/>
                <w:spacing w:val="-1"/>
              </w:rPr>
              <w:t xml:space="preserve"> zajęć</w:t>
            </w:r>
            <w:r w:rsidRPr="00593160">
              <w:rPr>
                <w:rFonts w:ascii="Times New Roman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58F5F3A2" w14:textId="77777777" w:rsidR="001C2CA8" w:rsidRPr="008A1E6F" w:rsidRDefault="001C2CA8" w:rsidP="00154391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 w:rsidRPr="00593160">
              <w:rPr>
                <w:rFonts w:ascii="Times New Roman" w:hAnsi="Times New Roman"/>
                <w:b/>
                <w:spacing w:val="-2"/>
              </w:rPr>
              <w:t>Metody</w:t>
            </w:r>
            <w:r w:rsidRPr="00593160">
              <w:rPr>
                <w:rFonts w:ascii="Times New Roman" w:hAnsi="Times New Roman"/>
                <w:b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weryfikacji</w:t>
            </w:r>
            <w:r w:rsidRPr="00593160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efektów</w:t>
            </w:r>
            <w:r w:rsidRPr="00593160">
              <w:rPr>
                <w:rFonts w:ascii="Times New Roman" w:hAnsi="Times New Roman"/>
                <w:b/>
                <w:spacing w:val="21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uczenia</w:t>
            </w:r>
            <w:r w:rsidRPr="00593160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593160">
              <w:rPr>
                <w:rFonts w:ascii="Times New Roman" w:hAnsi="Times New Roman"/>
                <w:b/>
                <w:spacing w:val="-1"/>
              </w:rPr>
              <w:t>się</w:t>
            </w:r>
          </w:p>
        </w:tc>
      </w:tr>
      <w:tr w:rsidR="001C2CA8" w:rsidRPr="008A1E6F" w14:paraId="444302EC" w14:textId="77777777" w:rsidTr="00154391">
        <w:trPr>
          <w:trHeight w:hRule="exact" w:val="1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2BA3" w14:textId="77777777" w:rsidR="001C2CA8" w:rsidRPr="00593160" w:rsidRDefault="001C2CA8" w:rsidP="0015439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64ED3F" w14:textId="77777777" w:rsidR="001C2CA8" w:rsidRPr="008A1E6F" w:rsidRDefault="001C2CA8" w:rsidP="00154391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E6C58" w14:textId="77777777" w:rsidR="001C2CA8" w:rsidRPr="00593160" w:rsidRDefault="001C2CA8" w:rsidP="00154391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/>
                <w:spacing w:val="-1"/>
                <w:sz w:val="20"/>
              </w:rPr>
              <w:t>Opis</w:t>
            </w:r>
            <w:r w:rsidRPr="00593160">
              <w:rPr>
                <w:rFonts w:ascii="Times New Roman" w:hAnsi="Times New Roman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2"/>
                <w:sz w:val="20"/>
              </w:rPr>
              <w:t>efektów</w:t>
            </w:r>
            <w:r w:rsidRPr="00593160"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z w:val="20"/>
              </w:rPr>
              <w:t>uczenia</w:t>
            </w:r>
            <w:r w:rsidRPr="00593160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z w:val="20"/>
              </w:rPr>
              <w:t>się</w:t>
            </w:r>
            <w:r w:rsidRPr="00593160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2"/>
                <w:sz w:val="20"/>
              </w:rPr>
              <w:t>dla</w:t>
            </w:r>
            <w:r w:rsidRPr="00593160">
              <w:rPr>
                <w:rFonts w:ascii="Times New Roman" w:hAnsi="Times New Roman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przedmiotu</w:t>
            </w:r>
            <w:r w:rsidRPr="00593160"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2"/>
                <w:sz w:val="20"/>
              </w:rPr>
              <w:t>(PEU)</w:t>
            </w:r>
          </w:p>
          <w:p w14:paraId="16BF395F" w14:textId="77777777" w:rsidR="001C2CA8" w:rsidRPr="00593160" w:rsidRDefault="001C2CA8" w:rsidP="00154391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/>
                <w:spacing w:val="-1"/>
                <w:sz w:val="20"/>
              </w:rPr>
              <w:t>Student,</w:t>
            </w:r>
            <w:r w:rsidRPr="00593160">
              <w:rPr>
                <w:rFonts w:ascii="Times New Roman" w:hAnsi="Times New Roman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który</w:t>
            </w:r>
            <w:r w:rsidRPr="00593160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zaliczył</w:t>
            </w:r>
            <w:r w:rsidRPr="00593160"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2"/>
                <w:sz w:val="20"/>
              </w:rPr>
              <w:t>przedmiot</w:t>
            </w:r>
          </w:p>
          <w:p w14:paraId="4108BD57" w14:textId="77777777" w:rsidR="001C2CA8" w:rsidRPr="008A1E6F" w:rsidRDefault="001C2CA8" w:rsidP="00154391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/>
                <w:spacing w:val="-2"/>
                <w:sz w:val="20"/>
              </w:rPr>
              <w:t>(W)</w:t>
            </w:r>
            <w:r w:rsidRPr="00593160">
              <w:rPr>
                <w:rFonts w:ascii="Times New Roman" w:hAnsi="Times New Roman"/>
                <w:sz w:val="20"/>
              </w:rPr>
              <w:t xml:space="preserve"> zna i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rozumie/</w:t>
            </w:r>
            <w:r w:rsidRPr="00593160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2"/>
                <w:sz w:val="20"/>
              </w:rPr>
              <w:t>(U)</w:t>
            </w:r>
            <w:r w:rsidRPr="00593160">
              <w:rPr>
                <w:rFonts w:ascii="Times New Roman" w:hAnsi="Times New Roman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potrafi</w:t>
            </w:r>
            <w:r w:rsidRPr="00593160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4858E" w14:textId="77777777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/>
                <w:spacing w:val="-1"/>
                <w:sz w:val="20"/>
              </w:rPr>
              <w:t>Kierunkowy</w:t>
            </w:r>
            <w:r w:rsidRPr="00593160">
              <w:rPr>
                <w:rFonts w:ascii="Times New Roman" w:hAnsi="Times New Roman"/>
                <w:spacing w:val="20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2"/>
                <w:sz w:val="20"/>
              </w:rPr>
              <w:t>efekt</w:t>
            </w:r>
            <w:r w:rsidRPr="00593160"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uczenia</w:t>
            </w:r>
            <w:r w:rsidRPr="00593160"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się</w:t>
            </w:r>
            <w:r w:rsidRPr="00593160"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(KEU)</w:t>
            </w:r>
            <w:r w:rsidRPr="00593160">
              <w:rPr>
                <w:rFonts w:ascii="Times New Roman" w:hAnsi="Times New Roman"/>
                <w:sz w:val="20"/>
              </w:rPr>
              <w:t xml:space="preserve"> i</w:t>
            </w:r>
            <w:r w:rsidRPr="00593160"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2"/>
                <w:sz w:val="20"/>
              </w:rPr>
              <w:t>stopień</w:t>
            </w:r>
            <w:r w:rsidRPr="00593160"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 w:rsidRPr="00593160">
              <w:rPr>
                <w:rFonts w:ascii="Times New Roman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0944EFC" w14:textId="77777777" w:rsidR="001C2CA8" w:rsidRPr="00593160" w:rsidRDefault="001C2CA8" w:rsidP="0015439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A6EE70" w14:textId="77777777" w:rsidR="001C2CA8" w:rsidRPr="00593160" w:rsidRDefault="001C2CA8" w:rsidP="0015439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16372B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64F6FD2" w14:textId="77777777" w:rsidR="001C2CA8" w:rsidRDefault="001C2CA8" w:rsidP="0015439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2081A73A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8F9310A" w14:textId="77777777" w:rsidR="001C2CA8" w:rsidRDefault="001C2CA8" w:rsidP="0015439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7ADB25B8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z w:val="20"/>
                <w:lang w:val="en-US"/>
              </w:rPr>
              <w:t>i</w:t>
            </w:r>
            <w:r>
              <w:rPr>
                <w:rFonts w:asci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1C2CA8" w:rsidRPr="008A1E6F" w14:paraId="63F8B94B" w14:textId="77777777" w:rsidTr="00154391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3F3F8" w14:textId="77777777" w:rsidR="001C2CA8" w:rsidRPr="008A1E6F" w:rsidRDefault="001C2CA8" w:rsidP="00154391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361F0" w14:textId="77777777" w:rsidR="001C2CA8" w:rsidRPr="00593160" w:rsidRDefault="001C2CA8" w:rsidP="00154391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postępowania terapeutycznego w przypadku najczęstszych chorób wymagających leczenia zabiegowego u dorosłych: </w:t>
            </w:r>
          </w:p>
          <w:p w14:paraId="3B10FCCB" w14:textId="77777777" w:rsidR="001C2CA8" w:rsidRPr="00593160" w:rsidRDefault="001C2CA8" w:rsidP="00154391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chorób jamy brzusznej; </w:t>
            </w:r>
          </w:p>
          <w:p w14:paraId="15BED1F6" w14:textId="77777777" w:rsidR="001C2CA8" w:rsidRPr="00593160" w:rsidRDefault="001C2CA8" w:rsidP="00154391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chorób klatki piersiowej; </w:t>
            </w:r>
          </w:p>
          <w:p w14:paraId="54899884" w14:textId="77777777" w:rsidR="001C2CA8" w:rsidRPr="00593160" w:rsidRDefault="001C2CA8" w:rsidP="00154391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chorób kończyn, głowy i szyi; </w:t>
            </w:r>
          </w:p>
          <w:p w14:paraId="3DACEB1A" w14:textId="77777777" w:rsidR="001C2CA8" w:rsidRPr="00593160" w:rsidRDefault="001C2CA8" w:rsidP="00154391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złamań kości i urazów narządów; </w:t>
            </w:r>
          </w:p>
          <w:p w14:paraId="2DC4148C" w14:textId="77777777" w:rsidR="001C2CA8" w:rsidRPr="008A1E6F" w:rsidRDefault="001C2CA8" w:rsidP="00154391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E17368" w14:textId="1530B8A0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81520AB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D930953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CD9A0C0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15264360" w14:textId="77777777" w:rsidTr="00154391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96064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3B69E" w14:textId="77777777" w:rsidR="001C2CA8" w:rsidRPr="008A1E6F" w:rsidRDefault="001C2CA8" w:rsidP="00154391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7CEFC" w14:textId="2A1C27D4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56C43A8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56C6105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9D2C041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4F6B558A" w14:textId="77777777" w:rsidTr="00154391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37178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50041" w14:textId="77777777" w:rsidR="001C2CA8" w:rsidRPr="008A1E6F" w:rsidRDefault="001C2CA8" w:rsidP="00154391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2C961" w14:textId="70593A3D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2247A5D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C76F961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B49F5E6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5DF78078" w14:textId="77777777" w:rsidTr="00154391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D78EE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52E94" w14:textId="77777777" w:rsidR="001C2CA8" w:rsidRPr="008A1E6F" w:rsidRDefault="001C2CA8" w:rsidP="00154391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9C8BCE" w14:textId="03EB2E3B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AAC2265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8B05E3F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11C83C2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7E45D907" w14:textId="77777777" w:rsidTr="00154391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85102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8BCA1" w14:textId="77777777" w:rsidR="001C2CA8" w:rsidRPr="008A1E6F" w:rsidRDefault="001C2CA8" w:rsidP="00154391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FF02AE" w14:textId="4EEA0C6A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1167E71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6FD757C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4911E57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2227C826" w14:textId="77777777" w:rsidTr="0015439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3D143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FCA96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DC599D" w14:textId="483FB405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E66AFA8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46D8EC9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A0B64D2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1D6E4C51" w14:textId="77777777" w:rsidTr="0015439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61705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E0405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4785E" w14:textId="5C9481AD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17A7C73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3051A7F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5D6685B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0DF80E7D" w14:textId="77777777" w:rsidTr="00154391">
        <w:trPr>
          <w:trHeight w:hRule="exact" w:val="2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2906D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B66A2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najczęściej występujące stany zagrożenia życia u dzieci i dorosłych oraz zasady postępowania w tych stanach, w szczególności w: </w:t>
            </w:r>
          </w:p>
          <w:p w14:paraId="673D482A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sepsie; </w:t>
            </w:r>
          </w:p>
          <w:p w14:paraId="35066201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wstrząsie; </w:t>
            </w:r>
          </w:p>
          <w:p w14:paraId="50EA85AC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krwotokach; </w:t>
            </w:r>
          </w:p>
          <w:p w14:paraId="5016F1FF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zaburzeniach wodno-elektrolitowych i kwasowo-zasadowych; </w:t>
            </w:r>
          </w:p>
          <w:p w14:paraId="1B4EADAA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zatruciach; </w:t>
            </w:r>
          </w:p>
          <w:p w14:paraId="3469070F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hipo- i hipertermii; </w:t>
            </w:r>
          </w:p>
          <w:p w14:paraId="3C409C0C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innych ostrych stanach pochodzenia: </w:t>
            </w:r>
          </w:p>
          <w:p w14:paraId="15AF4AC9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 sercowo-naczyniowego, </w:t>
            </w:r>
          </w:p>
          <w:p w14:paraId="00D4AD02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 oddechowego, </w:t>
            </w:r>
          </w:p>
          <w:p w14:paraId="79FDCABD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 neurologicznego, </w:t>
            </w:r>
          </w:p>
          <w:p w14:paraId="1857AA87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d)  nerkowego, </w:t>
            </w:r>
          </w:p>
          <w:p w14:paraId="7635B16A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e)  onkologicznego i hematologicznego, </w:t>
            </w:r>
          </w:p>
          <w:p w14:paraId="04E42E71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 diabetologicznego i endokrynologicznego, </w:t>
            </w:r>
          </w:p>
          <w:p w14:paraId="40D64D23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 psychiatrycznego, </w:t>
            </w:r>
          </w:p>
          <w:p w14:paraId="785A185F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h)  okulistycznego, </w:t>
            </w:r>
          </w:p>
          <w:p w14:paraId="3365DA7D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5931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laryngologicznego</w:t>
            </w: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14:paraId="657BCF7D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1FBE19" w14:textId="7F362E20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9CC9628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8A9448A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0B72AF8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26276984" w14:textId="77777777" w:rsidTr="00D80A86">
        <w:trPr>
          <w:trHeight w:hRule="exact" w:val="328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09334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BDCF0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problematykę współcześnie wykorzystywanych badań obrazowych, w szczególności: </w:t>
            </w:r>
          </w:p>
          <w:p w14:paraId="63C7B75E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chorób; </w:t>
            </w:r>
          </w:p>
          <w:p w14:paraId="7FD28F5D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2)  metody instrumentalne i techniki obrazowe wykorzystywane do wykonywania zabiegów medycznych;</w:t>
            </w:r>
          </w:p>
          <w:p w14:paraId="4BD2CED5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909AB" w14:textId="4EE340B5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A84DFED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68F7C37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99CF9C9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1B49C80A" w14:textId="77777777" w:rsidTr="0015439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7AA18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53CF3" w14:textId="77777777" w:rsidR="001C2CA8" w:rsidRPr="00593160" w:rsidRDefault="001C2CA8" w:rsidP="0015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 w:cs="Times New Roman"/>
                <w:sz w:val="20"/>
                <w:szCs w:val="20"/>
              </w:rPr>
              <w:t xml:space="preserve">zagadnienia z zakresu laryngologii, foniatrii i audiologii, w szczególności: </w:t>
            </w:r>
          </w:p>
          <w:p w14:paraId="7FD01522" w14:textId="77777777" w:rsidR="001C2CA8" w:rsidRPr="00593160" w:rsidRDefault="001C2CA8" w:rsidP="0015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 w:cs="Times New Roman"/>
                <w:sz w:val="20"/>
                <w:szCs w:val="20"/>
              </w:rPr>
              <w:t xml:space="preserve">1)  przyczyny, objawy, zasady diagnozowania i postępowania terapeutycznego w chorobach ucha, nosa, zatok przynosowych, jamy ustnej, gardła i krtani; </w:t>
            </w:r>
          </w:p>
          <w:p w14:paraId="6CC7B7E7" w14:textId="77777777" w:rsidR="001C2CA8" w:rsidRPr="00593160" w:rsidRDefault="001C2CA8" w:rsidP="0015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 w:cs="Times New Roman"/>
                <w:sz w:val="20"/>
                <w:szCs w:val="20"/>
              </w:rPr>
              <w:t xml:space="preserve">2)  choroby nerwu twarzowego i wybranych struktur szyi; </w:t>
            </w:r>
          </w:p>
          <w:p w14:paraId="44E7112E" w14:textId="77777777" w:rsidR="001C2CA8" w:rsidRPr="00593160" w:rsidRDefault="001C2CA8" w:rsidP="0015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 w:cs="Times New Roman"/>
                <w:sz w:val="20"/>
                <w:szCs w:val="20"/>
              </w:rPr>
              <w:t xml:space="preserve">3)  zasady postępowania diagnostycznego i terapeutycznego w urazach mechanicznych ucha, nosa, krtani i przełyku; </w:t>
            </w:r>
          </w:p>
          <w:p w14:paraId="6F8AD9B7" w14:textId="77777777" w:rsidR="001C2CA8" w:rsidRPr="008A1E6F" w:rsidRDefault="001C2CA8" w:rsidP="00154391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 w:rsidRPr="00593160">
              <w:rPr>
                <w:rFonts w:ascii="Times New Roman" w:hAnsi="Times New Roman" w:cs="Times New Roman"/>
                <w:sz w:val="20"/>
                <w:szCs w:val="20"/>
              </w:rPr>
              <w:t>4)  zasady postępowania diagnostycznego i terapeutycznego w zaburzeniach słuchu, głosu i mowy;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8B259A" w14:textId="0AE6AF64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C2E6D19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C1C1E23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DBD1E8C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1B2941FF" w14:textId="77777777" w:rsidTr="0015439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BDFAD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0EAF5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5C5F63" w14:textId="4D247699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3C42FF4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8709F6B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3A0CEC6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2F9DA193" w14:textId="77777777" w:rsidTr="0015439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592BB" w14:textId="77777777" w:rsidR="001C2CA8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W23</w:t>
            </w:r>
          </w:p>
          <w:p w14:paraId="546AC129" w14:textId="77777777" w:rsidR="001C2CA8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1E8128B3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31698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  <w:p w14:paraId="7D86AE91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E3D95A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162217" w14:textId="77777777" w:rsidR="001C2CA8" w:rsidRPr="00593160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26C8BC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FAA3CD" w14:textId="3D144193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26AD7EC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7EA5A85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49F5571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03875943" w14:textId="77777777" w:rsidTr="0015439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C4FDB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05B08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95BE2" w14:textId="0C052976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3B6AA78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1B68E5F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3807EA5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70BC2C49" w14:textId="77777777" w:rsidTr="00D80A86">
        <w:trPr>
          <w:trHeight w:hRule="exact" w:val="106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8173C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045F7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153D98" w14:textId="137BB616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BE8AEDC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8890210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B211F57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3B49ED56" w14:textId="77777777" w:rsidTr="00D80A86">
        <w:trPr>
          <w:trHeight w:hRule="exact" w:val="126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BEB12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609CD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3EC884" w14:textId="15CA7874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29F38B6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14F5FE8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D1F0D31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71960649" w14:textId="77777777" w:rsidTr="00D80A86">
        <w:trPr>
          <w:trHeight w:hRule="exact" w:val="98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2E299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BBFB4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323DF" w14:textId="22E0668A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6F40777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ACF37D2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A9D5A18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0828FE71" w14:textId="77777777" w:rsidTr="00D80A86">
        <w:trPr>
          <w:trHeight w:hRule="exact" w:val="100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C07DF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6B879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B6A326" w14:textId="2A8DF443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59DDBAC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4011A7F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96238C7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67ECAC1D" w14:textId="77777777" w:rsidTr="00D80A86">
        <w:trPr>
          <w:trHeight w:hRule="exact" w:val="127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5E7DB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C75E2" w14:textId="77777777" w:rsidR="001C2CA8" w:rsidRPr="008A1E6F" w:rsidRDefault="001C2CA8" w:rsidP="00154391">
            <w:r w:rsidRPr="00593160"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9310DB" w14:textId="539587F7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7FA6C6A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D1DE397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EB103D3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4A189D85" w14:textId="77777777" w:rsidTr="00D80A86">
        <w:trPr>
          <w:trHeight w:hRule="exact" w:val="99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3B51D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81EE9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K</w:t>
            </w:r>
            <w:r w:rsidRPr="00FD36DB">
              <w:t>ierowania się dobrem pacjenta</w:t>
            </w:r>
            <w: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69069" w14:textId="69AAAC01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C3ED5BA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19A0248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C566975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08EC2C86" w14:textId="77777777" w:rsidTr="00D80A86">
        <w:trPr>
          <w:trHeight w:hRule="exact" w:val="100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FE670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81879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t>Przestrzegania tajemnicy lekarskiej i praw pacjenta.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6FC63A" w14:textId="59F6BC82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1148AF9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C241527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F4C3077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7CED67BA" w14:textId="77777777" w:rsidTr="0015439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4C008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7EB52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B584B" w14:textId="4E958AB2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C47153A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E06460E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1BA8E2E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5279121A" w14:textId="77777777" w:rsidTr="00154391">
        <w:trPr>
          <w:trHeight w:hRule="exact" w:val="8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155CA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4ECBE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t>Dostrzegania i rozpoznawania własnych ograniczeń oraz dokonywania samooceny deficytów i potrzeb edukacyjnych.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6AFE01" w14:textId="69932F96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89F430F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0DC5000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EF5B04C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167E8146" w14:textId="77777777" w:rsidTr="00D80A86">
        <w:trPr>
          <w:trHeight w:hRule="exact" w:val="1005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84129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86542" w14:textId="77777777" w:rsidR="001C2CA8" w:rsidRPr="008A1E6F" w:rsidRDefault="001C2CA8" w:rsidP="00154391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P</w:t>
            </w:r>
            <w:r w:rsidRPr="00FD36DB">
              <w:t>ropagowania zachowań prozdrowotnych</w:t>
            </w:r>
            <w:r>
              <w:t>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18AFD" w14:textId="36A4C12A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47DE90B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D6242BB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DA6E3D0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7C31F2B9" w14:textId="77777777" w:rsidTr="00D80A86">
        <w:trPr>
          <w:trHeight w:hRule="exact" w:val="99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224B0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627A4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t>Korzystania z obiektywnych źródeł informacji.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1B7ECB" w14:textId="4F6A289C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8DBFEC5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AC9C148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908A86C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1A6A2204" w14:textId="77777777" w:rsidTr="00D80A86">
        <w:trPr>
          <w:trHeight w:hRule="exact" w:val="93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ABF4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lastRenderedPageBreak/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67625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t>Formułowania wniosków z własnych pomiarów lub obserwacji.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6F66B9" w14:textId="445A187C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FC495A9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3AE2EB1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C41FBEA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730C928F" w14:textId="77777777" w:rsidTr="0015439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7BD68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A2355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CA6B18" w14:textId="65A6A022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37B2AD2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7268F7C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D5B4FAE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14A44121" w14:textId="77777777" w:rsidTr="00D80A86">
        <w:trPr>
          <w:trHeight w:hRule="exact" w:val="85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F7BAC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85BEA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t>Formułowania opinii dotyczących różnych aspektów działalności zawodowej.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8ADF19" w14:textId="40E328F2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59D99AD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A1D4249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F84CC74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1C2CA8" w:rsidRPr="008A1E6F" w14:paraId="61F1A861" w14:textId="77777777" w:rsidTr="00154391">
        <w:trPr>
          <w:trHeight w:hRule="exact" w:val="130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3514C" w14:textId="77777777" w:rsidR="001C2CA8" w:rsidRPr="008A1E6F" w:rsidRDefault="001C2CA8" w:rsidP="00154391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2C74D" w14:textId="77777777" w:rsidR="001C2CA8" w:rsidRPr="008A1E6F" w:rsidRDefault="001C2CA8" w:rsidP="0015439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3160"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47DA8" w14:textId="08B89176" w:rsidR="001C2CA8" w:rsidRPr="008A1E6F" w:rsidRDefault="001C2CA8" w:rsidP="0015439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9258813" w14:textId="77777777" w:rsidR="001C2CA8" w:rsidRPr="008A1E6F" w:rsidRDefault="001C2CA8" w:rsidP="00154391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kliniczne/seminarium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FE2060F" w14:textId="77777777" w:rsidR="001C2CA8" w:rsidRPr="008A1E6F" w:rsidRDefault="001C2CA8" w:rsidP="00154391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D0F6064" w14:textId="77777777" w:rsidR="001C2CA8" w:rsidRPr="008A1E6F" w:rsidRDefault="001C2CA8" w:rsidP="00154391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</w:tbl>
    <w:p w14:paraId="32B4A656" w14:textId="77777777" w:rsidR="00507981" w:rsidRDefault="00507981">
      <w:pPr>
        <w:spacing w:line="230" w:lineRule="exact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507981">
          <w:pgSz w:w="11910" w:h="16840"/>
          <w:pgMar w:top="480" w:right="460" w:bottom="280" w:left="460" w:header="720" w:footer="720" w:gutter="0"/>
          <w:cols w:space="720"/>
        </w:sectPr>
      </w:pPr>
    </w:p>
    <w:p w14:paraId="575DF547" w14:textId="77777777" w:rsidR="00507981" w:rsidRDefault="00507981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14:paraId="4A977BEF" w14:textId="0C26FF40" w:rsidR="00507981" w:rsidRDefault="001C2CA8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g">
            <w:drawing>
              <wp:inline distT="0" distB="0" distL="0" distR="0" wp14:anchorId="0D814BF8" wp14:editId="1AFA3745">
                <wp:extent cx="6859270" cy="2464435"/>
                <wp:effectExtent l="5715" t="1905" r="2540" b="635"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9270" cy="2464435"/>
                          <a:chOff x="0" y="0"/>
                          <a:chExt cx="10802" cy="3881"/>
                        </a:xfrm>
                      </wpg:grpSpPr>
                      <wpg:grpSp>
                        <wpg:cNvPr id="15" name="Group 26"/>
                        <wpg:cNvGrpSpPr>
                          <a:grpSpLocks/>
                        </wpg:cNvGrpSpPr>
                        <wpg:grpSpPr bwMode="auto">
                          <a:xfrm>
                            <a:off x="8" y="23"/>
                            <a:ext cx="10786" cy="2"/>
                            <a:chOff x="8" y="23"/>
                            <a:chExt cx="10786" cy="2"/>
                          </a:xfrm>
                        </wpg:grpSpPr>
                        <wps:wsp>
                          <wps:cNvPr id="16" name="Freeform 27"/>
                          <wps:cNvSpPr>
                            <a:spLocks/>
                          </wps:cNvSpPr>
                          <wps:spPr bwMode="auto">
                            <a:xfrm>
                              <a:off x="8" y="23"/>
                              <a:ext cx="1078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86"/>
                                <a:gd name="T2" fmla="+- 0 10794 8"/>
                                <a:gd name="T3" fmla="*/ T2 w 107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4"/>
                        <wpg:cNvGrpSpPr>
                          <a:grpSpLocks/>
                        </wpg:cNvGrpSpPr>
                        <wpg:grpSpPr bwMode="auto">
                          <a:xfrm>
                            <a:off x="23" y="483"/>
                            <a:ext cx="10762" cy="2"/>
                            <a:chOff x="23" y="483"/>
                            <a:chExt cx="10762" cy="2"/>
                          </a:xfrm>
                        </wpg:grpSpPr>
                        <wps:wsp>
                          <wps:cNvPr id="18" name="Freeform 25"/>
                          <wps:cNvSpPr>
                            <a:spLocks/>
                          </wps:cNvSpPr>
                          <wps:spPr bwMode="auto">
                            <a:xfrm>
                              <a:off x="23" y="483"/>
                              <a:ext cx="10762" cy="2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T0 w 10762"/>
                                <a:gd name="T2" fmla="+- 0 10784 23"/>
                                <a:gd name="T3" fmla="*/ T2 w 10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2"/>
                        <wpg:cNvGrpSpPr>
                          <a:grpSpLocks/>
                        </wpg:cNvGrpSpPr>
                        <wpg:grpSpPr bwMode="auto">
                          <a:xfrm>
                            <a:off x="15" y="8"/>
                            <a:ext cx="2" cy="3857"/>
                            <a:chOff x="15" y="8"/>
                            <a:chExt cx="2" cy="3857"/>
                          </a:xfrm>
                        </wpg:grpSpPr>
                        <wps:wsp>
                          <wps:cNvPr id="20" name="Freeform 23"/>
                          <wps:cNvSpPr>
                            <a:spLocks/>
                          </wps:cNvSpPr>
                          <wps:spPr bwMode="auto">
                            <a:xfrm>
                              <a:off x="15" y="8"/>
                              <a:ext cx="2" cy="3857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8 h 3857"/>
                                <a:gd name="T2" fmla="+- 0 3865 8"/>
                                <a:gd name="T3" fmla="*/ 3865 h 385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57">
                                  <a:moveTo>
                                    <a:pt x="0" y="0"/>
                                  </a:moveTo>
                                  <a:lnTo>
                                    <a:pt x="0" y="3857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20"/>
                        <wpg:cNvGrpSpPr>
                          <a:grpSpLocks/>
                        </wpg:cNvGrpSpPr>
                        <wpg:grpSpPr bwMode="auto">
                          <a:xfrm>
                            <a:off x="8" y="3872"/>
                            <a:ext cx="10786" cy="2"/>
                            <a:chOff x="8" y="3872"/>
                            <a:chExt cx="10786" cy="2"/>
                          </a:xfrm>
                        </wpg:grpSpPr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8" y="3872"/>
                              <a:ext cx="1078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86"/>
                                <a:gd name="T2" fmla="+- 0 10794 8"/>
                                <a:gd name="T3" fmla="*/ T2 w 107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6"/>
                        <wpg:cNvGrpSpPr>
                          <a:grpSpLocks/>
                        </wpg:cNvGrpSpPr>
                        <wpg:grpSpPr bwMode="auto">
                          <a:xfrm>
                            <a:off x="10789" y="25"/>
                            <a:ext cx="2" cy="3840"/>
                            <a:chOff x="10789" y="25"/>
                            <a:chExt cx="2" cy="3840"/>
                          </a:xfrm>
                        </wpg:grpSpPr>
                        <wps:wsp>
                          <wps:cNvPr id="24" name="Freeform 19"/>
                          <wps:cNvSpPr>
                            <a:spLocks/>
                          </wps:cNvSpPr>
                          <wps:spPr bwMode="auto">
                            <a:xfrm>
                              <a:off x="10789" y="25"/>
                              <a:ext cx="2" cy="3840"/>
                            </a:xfrm>
                            <a:custGeom>
                              <a:avLst/>
                              <a:gdLst>
                                <a:gd name="T0" fmla="+- 0 25 25"/>
                                <a:gd name="T1" fmla="*/ 25 h 3840"/>
                                <a:gd name="T2" fmla="+- 0 3865 25"/>
                                <a:gd name="T3" fmla="*/ 3865 h 38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40">
                                  <a:moveTo>
                                    <a:pt x="0" y="0"/>
                                  </a:moveTo>
                                  <a:lnTo>
                                    <a:pt x="0" y="38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" y="23"/>
                              <a:ext cx="10774" cy="4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68A44C" w14:textId="77777777" w:rsidR="00507981" w:rsidRDefault="004E5869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" y="483"/>
                              <a:ext cx="10774" cy="33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D102E5" w14:textId="77777777" w:rsidR="00507981" w:rsidRDefault="004E5869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14:paraId="0968EF26" w14:textId="77777777" w:rsidR="00507981" w:rsidRDefault="004E5869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medycynie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publicznym.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14:paraId="19AB441F" w14:textId="77777777" w:rsidR="00507981" w:rsidRDefault="004E5869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199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Polskie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Towarzystwo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Otolaryngologów-Chirurgów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szyi.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2006.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Zalecenia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diagnostyczno-terapeutyczne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wybranych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nowotworów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szyi.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Post.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Chir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szyi,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supl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23"/>
                                    <w:sz w:val="20"/>
                                  </w:rPr>
                                  <w:t xml:space="preserve"> </w:t>
                                </w:r>
                                <w:hyperlink r:id="rId8"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"/>
                                      <w:sz w:val="20"/>
                                    </w:rPr>
                                    <w:t>http://www.otolaryngologia.org.pl/orl2/zarzad_glowny/teksty.php?plik=zalecenia.php</w:t>
                                  </w:r>
                                </w:hyperlink>
                              </w:p>
                              <w:p w14:paraId="5A611F65" w14:textId="77777777" w:rsidR="00507981" w:rsidRDefault="004E5869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Szyfter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Nowotwory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Termedia.</w:t>
                                </w:r>
                              </w:p>
                              <w:p w14:paraId="5AFE4021" w14:textId="77777777" w:rsidR="00507981" w:rsidRDefault="004E5869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14:paraId="66EF150B" w14:textId="77777777" w:rsidR="00507981" w:rsidRDefault="004E5869">
                                <w:pPr>
                                  <w:spacing w:before="53"/>
                                  <w:ind w:left="146" w:firstLine="57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14:paraId="7D0725C7" w14:textId="77777777" w:rsidR="00507981" w:rsidRDefault="004E5869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14:paraId="16413AE2" w14:textId="77777777" w:rsidR="00507981" w:rsidRDefault="004E5869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i/>
                                    <w:sz w:val="20"/>
                                  </w:rPr>
                                  <w:t>Laptop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i/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</w:p>
                              <w:p w14:paraId="5F7C9FAE" w14:textId="77777777" w:rsidR="00507981" w:rsidRDefault="004E5869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Komputery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dostępem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Internetu.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D814BF8" id="Group 15" o:spid="_x0000_s1026" style="width:540.1pt;height:194.05pt;mso-position-horizontal-relative:char;mso-position-vertical-relative:line" coordsize="10802,3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">
                <v:group id="Group 26" o:spid="_x0000_s1027" style="position:absolute;left:8;top:23;width:10786;height:2" coordorigin="8,23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27" o:spid="_x0000_s1028" style="position:absolute;left:8;top:23;width:10786;height:2;visibility:visible;mso-wrap-style:square;v-text-anchor:top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" path="m,l10786,e" filled="f" strokeweight=".82pt">
                    <v:path arrowok="t" o:connecttype="custom" o:connectlocs="0,0;10786,0" o:connectangles="0,0"/>
                  </v:shape>
                </v:group>
                <v:group id="Group 24" o:spid="_x0000_s1029" style="position:absolute;left:23;top:483;width:10762;height:2" coordorigin="23,483" coordsize="10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25" o:spid="_x0000_s1030" style="position:absolute;left:23;top:483;width:10762;height:2;visibility:visible;mso-wrap-style:square;v-text-anchor:top" coordsize="10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" path="m,l10761,e" filled="f" strokeweight=".82pt">
                    <v:path arrowok="t" o:connecttype="custom" o:connectlocs="0,0;10761,0" o:connectangles="0,0"/>
                  </v:shape>
                </v:group>
                <v:group id="Group 22" o:spid="_x0000_s1031" style="position:absolute;left:15;top:8;width:2;height:3857" coordorigin="15,8" coordsize="2,3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23" o:spid="_x0000_s1032" style="position:absolute;left:15;top:8;width:2;height:3857;visibility:visible;mso-wrap-style:square;v-text-anchor:top" coordsize="2,3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" path="m,l,3857e" filled="f" strokeweight=".82pt">
                    <v:path arrowok="t" o:connecttype="custom" o:connectlocs="0,8;0,3865" o:connectangles="0,0"/>
                  </v:shape>
                </v:group>
                <v:group id="Group 20" o:spid="_x0000_s1033" style="position:absolute;left:8;top:3872;width:10786;height:2" coordorigin="8,3872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21" o:spid="_x0000_s1034" style="position:absolute;left:8;top:3872;width:10786;height:2;visibility:visible;mso-wrap-style:square;v-text-anchor:top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" path="m,l10786,e" filled="f" strokeweight=".82pt">
                    <v:path arrowok="t" o:connecttype="custom" o:connectlocs="0,0;10786,0" o:connectangles="0,0"/>
                  </v:shape>
                </v:group>
                <v:group id="Group 16" o:spid="_x0000_s1035" style="position:absolute;left:10789;top:25;width:2;height:3840" coordorigin="10789,25" coordsize="2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19" o:spid="_x0000_s1036" style="position:absolute;left:10789;top:25;width:2;height:3840;visibility:visible;mso-wrap-style:square;v-text-anchor:top" coordsize="2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" path="m,l,3840e" filled="f" strokeweight=".58pt">
                    <v:path arrowok="t" o:connecttype="custom" o:connectlocs="0,25;0,3865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o:spid="_x0000_s1037" type="#_x0000_t202" style="position:absolute;left:15;top:23;width:10774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  <v:textbox inset="0,0,0,0">
                      <w:txbxContent>
                        <w:p w14:paraId="7A68A44C" w14:textId="77777777" w:rsidR="00507981" w:rsidRDefault="004E5869">
                          <w:pPr>
                            <w:spacing w:before="74"/>
                            <w:ind w:right="2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17" o:spid="_x0000_s1038" type="#_x0000_t202" style="position:absolute;left:15;top:483;width:10774;height:3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  <v:textbox inset="0,0,0,0">
                      <w:txbxContent>
                        <w:p w14:paraId="4CD102E5" w14:textId="77777777" w:rsidR="00507981" w:rsidRDefault="004E5869">
                          <w:pPr>
                            <w:spacing w:before="61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 w14:paraId="0968EF26" w14:textId="77777777" w:rsidR="00507981" w:rsidRDefault="004E5869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medycynie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publicznym.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 w14:paraId="19AB441F" w14:textId="77777777" w:rsidR="00507981" w:rsidRDefault="004E5869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63"/>
                            <w:ind w:right="199"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Polskie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Towarzystwo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Otolaryngologów-Chirurgów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szyi.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2006.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Zalecenia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diagnostyczno-terapeutyczne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wybranych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nowotworów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szyi.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Post.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Chir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szyi,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supl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23"/>
                              <w:sz w:val="20"/>
                            </w:rPr>
                            <w:t xml:space="preserve"> </w:t>
                          </w:r>
                          <w:hyperlink r:id="rId9"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0"/>
                              </w:rPr>
                              <w:t>http://www.otolaryngologia.org.pl/orl2/zarzad_glowny/teksty.php?plik=zalecenia.php</w:t>
                            </w:r>
                          </w:hyperlink>
                        </w:p>
                        <w:p w14:paraId="5A611F65" w14:textId="77777777" w:rsidR="00507981" w:rsidRDefault="004E5869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Szyfter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2012.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Nowotwory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Termedia.</w:t>
                          </w:r>
                        </w:p>
                        <w:p w14:paraId="5AFE4021" w14:textId="77777777" w:rsidR="00507981" w:rsidRDefault="004E5869">
                          <w:pPr>
                            <w:spacing w:before="125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 w14:paraId="66EF150B" w14:textId="77777777" w:rsidR="00507981" w:rsidRDefault="004E5869">
                          <w:pPr>
                            <w:spacing w:before="53"/>
                            <w:ind w:left="146" w:firstLine="57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lekarzy.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 w14:paraId="7D0725C7" w14:textId="77777777" w:rsidR="00507981" w:rsidRDefault="004E5869">
                          <w:pPr>
                            <w:spacing w:before="130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 w14:paraId="16413AE2" w14:textId="77777777" w:rsidR="00507981" w:rsidRDefault="004E5869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49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>Laptop</w:t>
                          </w:r>
                          <w:r>
                            <w:rPr>
                              <w:rFonts w:asci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0"/>
                            </w:rPr>
                            <w:t>rzutnik</w:t>
                          </w:r>
                          <w:r>
                            <w:rPr>
                              <w:rFonts w:asci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20"/>
                            </w:rPr>
                            <w:t>multimedialny</w:t>
                          </w:r>
                        </w:p>
                        <w:p w14:paraId="5F7C9FAE" w14:textId="77777777" w:rsidR="00507981" w:rsidRDefault="004E5869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Komputery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dostępem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Internetu.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07A632E" w14:textId="77777777" w:rsidR="00507981" w:rsidRDefault="0050798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3BB001" w14:textId="77777777" w:rsidR="00507981" w:rsidRDefault="0050798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DBFD77" w14:textId="77777777" w:rsidR="00507981" w:rsidRDefault="00507981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78"/>
        <w:gridCol w:w="2565"/>
        <w:gridCol w:w="2538"/>
        <w:gridCol w:w="13"/>
      </w:tblGrid>
      <w:tr w:rsidR="00507981" w14:paraId="3255C05A" w14:textId="77777777">
        <w:trPr>
          <w:gridAfter w:val="1"/>
          <w:wAfter w:w="13" w:type="dxa"/>
          <w:trHeight w:hRule="exact" w:val="458"/>
        </w:trPr>
        <w:tc>
          <w:tcPr>
            <w:tcW w:w="10781" w:type="dxa"/>
            <w:gridSpan w:val="3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795AC" w14:textId="77777777" w:rsidR="00507981" w:rsidRDefault="004E5869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507981" w14:paraId="3CF45CEF" w14:textId="77777777" w:rsidTr="00DD128D">
        <w:trPr>
          <w:gridAfter w:val="1"/>
          <w:wAfter w:w="13" w:type="dxa"/>
          <w:trHeight w:hRule="exact" w:val="466"/>
        </w:trPr>
        <w:tc>
          <w:tcPr>
            <w:tcW w:w="56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C10082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3D3D76" w14:textId="77777777" w:rsidR="00507981" w:rsidRDefault="0050798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6BC795" w14:textId="77777777" w:rsidR="00507981" w:rsidRDefault="004E5869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w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498BC" w14:textId="77777777" w:rsidR="00507981" w:rsidRDefault="004E5869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Obciążenie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studenta</w:t>
            </w:r>
            <w:r>
              <w:rPr>
                <w:rFonts w:ascii="Times New Roman" w:hAnsi="Times New Roman"/>
                <w:sz w:val="20"/>
              </w:rPr>
              <w:t xml:space="preserve"> [h]</w:t>
            </w:r>
          </w:p>
        </w:tc>
      </w:tr>
      <w:tr w:rsidR="00DD128D" w14:paraId="69758F08" w14:textId="77777777" w:rsidTr="00DD128D">
        <w:trPr>
          <w:trHeight w:hRule="exact" w:val="1042"/>
        </w:trPr>
        <w:tc>
          <w:tcPr>
            <w:tcW w:w="56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E0163" w14:textId="77777777" w:rsidR="00DD128D" w:rsidRDefault="00DD128D"/>
        </w:tc>
        <w:tc>
          <w:tcPr>
            <w:tcW w:w="2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86167" w14:textId="77777777" w:rsidR="00DD128D" w:rsidRDefault="00DD128D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Praca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własna</w:t>
            </w:r>
            <w:r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studenta: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zajęcia</w:t>
            </w:r>
            <w:r>
              <w:rPr>
                <w:rFonts w:ascii="Times New Roman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bez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nauczyciela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(ZBN)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D8355" w14:textId="77777777" w:rsidR="00DD128D" w:rsidRDefault="00DD128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5448B2" w14:textId="77777777" w:rsidR="00DD128D" w:rsidRDefault="00DD128D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Zajęcia</w:t>
            </w:r>
            <w:r>
              <w:rPr>
                <w:rFonts w:ascii="Times New Roman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dydaktyczne</w:t>
            </w:r>
          </w:p>
        </w:tc>
      </w:tr>
      <w:tr w:rsidR="00DD128D" w14:paraId="005D79BB" w14:textId="77777777" w:rsidTr="00DD128D">
        <w:trPr>
          <w:trHeight w:hRule="exact" w:val="466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D12DA" w14:textId="77777777" w:rsidR="00DD128D" w:rsidRDefault="00DD128D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w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2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DD6F5" w14:textId="77777777" w:rsidR="00DD128D" w:rsidRDefault="00DD128D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C5609" w14:textId="77777777" w:rsidR="00DD128D" w:rsidRDefault="00DD128D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 h</w:t>
            </w:r>
          </w:p>
        </w:tc>
      </w:tr>
      <w:tr w:rsidR="00DD128D" w14:paraId="0AB5B52E" w14:textId="77777777" w:rsidTr="00DD128D">
        <w:trPr>
          <w:trHeight w:hRule="exact" w:val="466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3A1F9" w14:textId="77777777" w:rsidR="00DD128D" w:rsidRDefault="00DD128D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w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2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A66DA" w14:textId="77777777" w:rsidR="00DD128D" w:rsidRDefault="00DD128D"/>
        </w:tc>
        <w:tc>
          <w:tcPr>
            <w:tcW w:w="2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89129" w14:textId="77777777" w:rsidR="00DD128D" w:rsidRDefault="00DD128D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 h</w:t>
            </w:r>
          </w:p>
        </w:tc>
      </w:tr>
      <w:tr w:rsidR="00DD128D" w14:paraId="38103A1A" w14:textId="77777777" w:rsidTr="00DD128D">
        <w:trPr>
          <w:trHeight w:hRule="exact" w:val="461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44CAC" w14:textId="77777777" w:rsidR="00DD128D" w:rsidRDefault="00DD128D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w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konsultacjach</w:t>
            </w:r>
          </w:p>
        </w:tc>
        <w:tc>
          <w:tcPr>
            <w:tcW w:w="2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7EFE5" w14:textId="77777777" w:rsidR="00DD128D" w:rsidRDefault="00DD128D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B079F" w14:textId="77777777" w:rsidR="00DD128D" w:rsidRDefault="00DD128D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DD128D" w14:paraId="1ACC413C" w14:textId="77777777" w:rsidTr="00DD128D">
        <w:trPr>
          <w:trHeight w:hRule="exact" w:val="638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1BB07" w14:textId="77777777" w:rsidR="00DD128D" w:rsidRDefault="00DD128D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2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94DCE" w14:textId="77777777" w:rsidR="00DD128D" w:rsidRDefault="00DD128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89AADB4" w14:textId="4B32A5FD" w:rsidR="00DD128D" w:rsidRDefault="00DD128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 h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6B261" w14:textId="77777777" w:rsidR="00DD128D" w:rsidRDefault="00DD128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8F5DA80" w14:textId="77777777" w:rsidR="00DD128D" w:rsidRDefault="00DD128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DD128D" w14:paraId="7E573B2C" w14:textId="77777777" w:rsidTr="00DD128D">
        <w:trPr>
          <w:trHeight w:hRule="exact" w:val="696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F6162" w14:textId="77777777" w:rsidR="00DD128D" w:rsidRDefault="00DD128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0277A421" w14:textId="77777777" w:rsidR="00DD128D" w:rsidRDefault="00DD128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2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7FDF1" w14:textId="30E9C1A1" w:rsidR="00DD128D" w:rsidRDefault="00DD128D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30</w:t>
            </w:r>
            <w:r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h/</w:t>
            </w:r>
          </w:p>
          <w:p w14:paraId="1B45F140" w14:textId="50F5466F" w:rsidR="00DD128D" w:rsidRDefault="00DD128D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1</w:t>
            </w:r>
            <w:bookmarkStart w:id="0" w:name="_GoBack"/>
            <w:bookmarkEnd w:id="0"/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4F0E6" w14:textId="77777777" w:rsidR="00DD128D" w:rsidRDefault="00DD128D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30</w:t>
            </w:r>
            <w:r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h/</w:t>
            </w:r>
          </w:p>
          <w:p w14:paraId="20DAA0CA" w14:textId="77777777" w:rsidR="00DD128D" w:rsidRDefault="00DD128D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</w:tr>
      <w:tr w:rsidR="00507981" w14:paraId="0D2814D8" w14:textId="77777777" w:rsidTr="00DD128D">
        <w:trPr>
          <w:gridAfter w:val="1"/>
          <w:wAfter w:w="13" w:type="dxa"/>
          <w:trHeight w:hRule="exact" w:val="379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6065C" w14:textId="77777777" w:rsidR="00507981" w:rsidRDefault="004E5869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ECTS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EEF87" w14:textId="77777777" w:rsidR="00507981" w:rsidRDefault="004E5869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/>
                <w:b/>
              </w:rPr>
              <w:t xml:space="preserve">2 </w:t>
            </w:r>
            <w:r>
              <w:rPr>
                <w:rFonts w:ascii="Times New Roman"/>
                <w:b/>
                <w:spacing w:val="-2"/>
              </w:rPr>
              <w:t>ECTS</w:t>
            </w:r>
            <w:r>
              <w:rPr>
                <w:rFonts w:asci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55B44D40" w14:textId="77777777" w:rsidR="00507981" w:rsidRDefault="0050798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048598" w14:textId="77777777" w:rsidR="00507981" w:rsidRDefault="00507981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2585B691" w14:textId="11BD8C46" w:rsidR="00507981" w:rsidRDefault="001C2CA8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g">
            <w:drawing>
              <wp:inline distT="0" distB="0" distL="0" distR="0" wp14:anchorId="68CF792D" wp14:editId="4ABEB89F">
                <wp:extent cx="6859270" cy="1254125"/>
                <wp:effectExtent l="1905" t="9525" r="6350" b="317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9270" cy="1254125"/>
                          <a:chOff x="0" y="0"/>
                          <a:chExt cx="10802" cy="1975"/>
                        </a:xfrm>
                      </wpg:grpSpPr>
                      <wpg:grpSp>
                        <wpg:cNvPr id="2" name="Group 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0791" cy="2"/>
                            <a:chOff x="6" y="6"/>
                            <a:chExt cx="10791" cy="2"/>
                          </a:xfrm>
                        </wpg:grpSpPr>
                        <wps:wsp>
                          <wps:cNvPr id="3" name="Freeform 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1954"/>
                            <a:chOff x="11" y="11"/>
                            <a:chExt cx="2" cy="1954"/>
                          </a:xfrm>
                        </wpg:grpSpPr>
                        <wps:wsp>
                          <wps:cNvPr id="5" name="Freeform 1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195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954"/>
                                <a:gd name="T2" fmla="+- 0 1964 11"/>
                                <a:gd name="T3" fmla="*/ 1964 h 19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9"/>
                        <wpg:cNvGrpSpPr>
                          <a:grpSpLocks/>
                        </wpg:cNvGrpSpPr>
                        <wpg:grpSpPr bwMode="auto">
                          <a:xfrm>
                            <a:off x="10791" y="11"/>
                            <a:ext cx="2" cy="1954"/>
                            <a:chOff x="10791" y="11"/>
                            <a:chExt cx="2" cy="1954"/>
                          </a:xfrm>
                        </wpg:grpSpPr>
                        <wps:wsp>
                          <wps:cNvPr id="7" name="Freeform 10"/>
                          <wps:cNvSpPr>
                            <a:spLocks/>
                          </wps:cNvSpPr>
                          <wps:spPr bwMode="auto">
                            <a:xfrm>
                              <a:off x="10791" y="11"/>
                              <a:ext cx="2" cy="195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954"/>
                                <a:gd name="T2" fmla="+- 0 1964 11"/>
                                <a:gd name="T3" fmla="*/ 1964 h 19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>
                            <a:off x="6" y="462"/>
                            <a:ext cx="10791" cy="2"/>
                            <a:chOff x="6" y="462"/>
                            <a:chExt cx="10791" cy="2"/>
                          </a:xfrm>
                        </wpg:grpSpPr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6" y="462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6" y="1969"/>
                            <a:ext cx="10791" cy="2"/>
                            <a:chOff x="6" y="1969"/>
                            <a:chExt cx="10791" cy="2"/>
                          </a:xfrm>
                        </wpg:grpSpPr>
                        <wps:wsp>
                          <wps:cNvPr id="11" name="Freeform 6"/>
                          <wps:cNvSpPr>
                            <a:spLocks/>
                          </wps:cNvSpPr>
                          <wps:spPr bwMode="auto">
                            <a:xfrm>
                              <a:off x="6" y="1969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10781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93BDC3" w14:textId="77777777" w:rsidR="00507981" w:rsidRDefault="004E5869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462"/>
                              <a:ext cx="10781" cy="15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BAA756" w14:textId="77777777" w:rsidR="00507981" w:rsidRDefault="004E5869">
                                <w:pPr>
                                  <w:spacing w:before="64" w:line="226" w:lineRule="exact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14:paraId="59B27DE2" w14:textId="77777777" w:rsidR="00507981" w:rsidRDefault="004E5869">
                                <w:pPr>
                                  <w:spacing w:before="62" w:line="238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8CF792D" id="Group 2" o:spid="_x0000_s1039" style="width:540.1pt;height:98.75pt;mso-position-horizontal-relative:char;mso-position-vertical-relative:line" coordsize="10802,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">
                <v:group id="Group 13" o:spid="_x0000_s1040" style="position:absolute;left:6;top:6;width:10791;height:2" coordorigin="6,6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4" o:spid="_x0000_s1041" style="position:absolute;left:6;top:6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" path="m,l10790,e" filled="f" strokeweight=".58pt">
                    <v:path arrowok="t" o:connecttype="custom" o:connectlocs="0,0;10790,0" o:connectangles="0,0"/>
                  </v:shape>
                </v:group>
                <v:group id="Group 11" o:spid="_x0000_s1042" style="position:absolute;left:11;top:11;width:2;height:1954" coordorigin="11,11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2" o:spid="_x0000_s1043" style="position:absolute;left:11;top:11;width:2;height:1954;visibility:visible;mso-wrap-style:square;v-text-anchor:top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" path="m,l,1953e" filled="f" strokeweight=".58pt">
                    <v:path arrowok="t" o:connecttype="custom" o:connectlocs="0,11;0,1964" o:connectangles="0,0"/>
                  </v:shape>
                </v:group>
                <v:group id="Group 9" o:spid="_x0000_s1044" style="position:absolute;left:10791;top:11;width:2;height:1954" coordorigin="10791,11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0" o:spid="_x0000_s1045" style="position:absolute;left:10791;top:11;width:2;height:1954;visibility:visible;mso-wrap-style:square;v-text-anchor:top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" path="m,l,1953e" filled="f" strokeweight=".58pt">
                    <v:path arrowok="t" o:connecttype="custom" o:connectlocs="0,11;0,1964" o:connectangles="0,0"/>
                  </v:shape>
                </v:group>
                <v:group id="Group 7" o:spid="_x0000_s1046" style="position:absolute;left:6;top:462;width:10791;height:2" coordorigin="6,462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8" o:spid="_x0000_s1047" style="position:absolute;left:6;top:462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" path="m,l10790,e" filled="f" strokeweight=".58pt">
                    <v:path arrowok="t" o:connecttype="custom" o:connectlocs="0,0;10790,0" o:connectangles="0,0"/>
                  </v:shape>
                </v:group>
                <v:group id="Group 3" o:spid="_x0000_s1048" style="position:absolute;left:6;top:1969;width:10791;height:2" coordorigin="6,1969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6" o:spid="_x0000_s1049" style="position:absolute;left:6;top:1969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" path="m,l10790,e" filled="f" strokeweight=".58pt">
                    <v:path arrowok="t" o:connecttype="custom" o:connectlocs="0,0;10790,0" o:connectangles="0,0"/>
                  </v:shape>
                  <v:shape id="Text Box 5" o:spid="_x0000_s1050" type="#_x0000_t202" style="position:absolute;left:11;top:6;width:10781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  <v:textbox inset="0,0,0,0">
                      <w:txbxContent>
                        <w:p w14:paraId="5C93BDC3" w14:textId="77777777" w:rsidR="00507981" w:rsidRDefault="004E5869">
                          <w:pPr>
                            <w:spacing w:before="97"/>
                            <w:ind w:right="1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</v:shape>
                  <v:shape id="Text Box 4" o:spid="_x0000_s1051" type="#_x0000_t202" style="position:absolute;left:11;top:462;width:10781;height:1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  <v:textbox inset="0,0,0,0">
                      <w:txbxContent>
                        <w:p w14:paraId="7EBAA756" w14:textId="77777777" w:rsidR="00507981" w:rsidRDefault="004E5869">
                          <w:pPr>
                            <w:spacing w:before="64" w:line="226" w:lineRule="exact"/>
                            <w:ind w:left="167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14:paraId="59B27DE2" w14:textId="77777777" w:rsidR="00507981" w:rsidRDefault="004E5869">
                          <w:pPr>
                            <w:spacing w:before="62" w:line="238" w:lineRule="auto"/>
                            <w:ind w:left="167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507981">
      <w:pgSz w:w="11910" w:h="16840"/>
      <w:pgMar w:top="720" w:right="44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AC586" w14:textId="77777777" w:rsidR="00E13DE8" w:rsidRDefault="00E13DE8" w:rsidP="00D80A86">
      <w:r>
        <w:separator/>
      </w:r>
    </w:p>
  </w:endnote>
  <w:endnote w:type="continuationSeparator" w:id="0">
    <w:p w14:paraId="726A624C" w14:textId="77777777" w:rsidR="00E13DE8" w:rsidRDefault="00E13DE8" w:rsidP="00D8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AAC16" w14:textId="77777777" w:rsidR="00E13DE8" w:rsidRDefault="00E13DE8" w:rsidP="00D80A86">
      <w:r>
        <w:separator/>
      </w:r>
    </w:p>
  </w:footnote>
  <w:footnote w:type="continuationSeparator" w:id="0">
    <w:p w14:paraId="7E6E51C9" w14:textId="77777777" w:rsidR="00E13DE8" w:rsidRDefault="00E13DE8" w:rsidP="00D8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37DEB"/>
    <w:multiLevelType w:val="hybridMultilevel"/>
    <w:tmpl w:val="FAE4B96E"/>
    <w:lvl w:ilvl="0" w:tplc="38BCF708">
      <w:start w:val="1"/>
      <w:numFmt w:val="decimal"/>
      <w:lvlText w:val="%1."/>
      <w:lvlJc w:val="left"/>
      <w:pPr>
        <w:ind w:left="421" w:hanging="284"/>
        <w:jc w:val="left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B91E6B2C">
      <w:start w:val="1"/>
      <w:numFmt w:val="bullet"/>
      <w:lvlText w:val="•"/>
      <w:lvlJc w:val="left"/>
      <w:pPr>
        <w:ind w:left="762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157A2B8A">
      <w:start w:val="1"/>
      <w:numFmt w:val="bullet"/>
      <w:lvlText w:val="•"/>
      <w:lvlJc w:val="left"/>
      <w:pPr>
        <w:ind w:left="762" w:hanging="173"/>
      </w:pPr>
      <w:rPr>
        <w:rFonts w:hint="default"/>
      </w:rPr>
    </w:lvl>
    <w:lvl w:ilvl="3" w:tplc="BA24A89A">
      <w:start w:val="1"/>
      <w:numFmt w:val="bullet"/>
      <w:lvlText w:val="•"/>
      <w:lvlJc w:val="left"/>
      <w:pPr>
        <w:ind w:left="1755" w:hanging="173"/>
      </w:pPr>
      <w:rPr>
        <w:rFonts w:hint="default"/>
      </w:rPr>
    </w:lvl>
    <w:lvl w:ilvl="4" w:tplc="BEB22D68">
      <w:start w:val="1"/>
      <w:numFmt w:val="bullet"/>
      <w:lvlText w:val="•"/>
      <w:lvlJc w:val="left"/>
      <w:pPr>
        <w:ind w:left="2747" w:hanging="173"/>
      </w:pPr>
      <w:rPr>
        <w:rFonts w:hint="default"/>
      </w:rPr>
    </w:lvl>
    <w:lvl w:ilvl="5" w:tplc="3A2029FC">
      <w:start w:val="1"/>
      <w:numFmt w:val="bullet"/>
      <w:lvlText w:val="•"/>
      <w:lvlJc w:val="left"/>
      <w:pPr>
        <w:ind w:left="3740" w:hanging="173"/>
      </w:pPr>
      <w:rPr>
        <w:rFonts w:hint="default"/>
      </w:rPr>
    </w:lvl>
    <w:lvl w:ilvl="6" w:tplc="0574ACB0">
      <w:start w:val="1"/>
      <w:numFmt w:val="bullet"/>
      <w:lvlText w:val="•"/>
      <w:lvlJc w:val="left"/>
      <w:pPr>
        <w:ind w:left="4733" w:hanging="173"/>
      </w:pPr>
      <w:rPr>
        <w:rFonts w:hint="default"/>
      </w:rPr>
    </w:lvl>
    <w:lvl w:ilvl="7" w:tplc="6E3C8B6C">
      <w:start w:val="1"/>
      <w:numFmt w:val="bullet"/>
      <w:lvlText w:val="•"/>
      <w:lvlJc w:val="left"/>
      <w:pPr>
        <w:ind w:left="5726" w:hanging="173"/>
      </w:pPr>
      <w:rPr>
        <w:rFonts w:hint="default"/>
      </w:rPr>
    </w:lvl>
    <w:lvl w:ilvl="8" w:tplc="2A627936">
      <w:start w:val="1"/>
      <w:numFmt w:val="bullet"/>
      <w:lvlText w:val="•"/>
      <w:lvlJc w:val="left"/>
      <w:pPr>
        <w:ind w:left="6719" w:hanging="173"/>
      </w:pPr>
      <w:rPr>
        <w:rFonts w:hint="default"/>
      </w:rPr>
    </w:lvl>
  </w:abstractNum>
  <w:abstractNum w:abstractNumId="1" w15:restartNumberingAfterBreak="0">
    <w:nsid w:val="24CD05A4"/>
    <w:multiLevelType w:val="hybridMultilevel"/>
    <w:tmpl w:val="2BF2271C"/>
    <w:lvl w:ilvl="0" w:tplc="A4BA0B74">
      <w:start w:val="1"/>
      <w:numFmt w:val="decimal"/>
      <w:lvlText w:val="%1."/>
      <w:lvlJc w:val="left"/>
      <w:pPr>
        <w:ind w:left="487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DD685FD6">
      <w:start w:val="1"/>
      <w:numFmt w:val="bullet"/>
      <w:lvlText w:val="•"/>
      <w:lvlJc w:val="left"/>
      <w:pPr>
        <w:ind w:left="1515" w:hanging="284"/>
      </w:pPr>
      <w:rPr>
        <w:rFonts w:hint="default"/>
      </w:rPr>
    </w:lvl>
    <w:lvl w:ilvl="2" w:tplc="0EF4E6DC">
      <w:start w:val="1"/>
      <w:numFmt w:val="bullet"/>
      <w:lvlText w:val="•"/>
      <w:lvlJc w:val="left"/>
      <w:pPr>
        <w:ind w:left="2544" w:hanging="284"/>
      </w:pPr>
      <w:rPr>
        <w:rFonts w:hint="default"/>
      </w:rPr>
    </w:lvl>
    <w:lvl w:ilvl="3" w:tplc="01B006BC">
      <w:start w:val="1"/>
      <w:numFmt w:val="bullet"/>
      <w:lvlText w:val="•"/>
      <w:lvlJc w:val="left"/>
      <w:pPr>
        <w:ind w:left="3573" w:hanging="284"/>
      </w:pPr>
      <w:rPr>
        <w:rFonts w:hint="default"/>
      </w:rPr>
    </w:lvl>
    <w:lvl w:ilvl="4" w:tplc="DACA304C">
      <w:start w:val="1"/>
      <w:numFmt w:val="bullet"/>
      <w:lvlText w:val="•"/>
      <w:lvlJc w:val="left"/>
      <w:pPr>
        <w:ind w:left="4601" w:hanging="284"/>
      </w:pPr>
      <w:rPr>
        <w:rFonts w:hint="default"/>
      </w:rPr>
    </w:lvl>
    <w:lvl w:ilvl="5" w:tplc="295E685A">
      <w:start w:val="1"/>
      <w:numFmt w:val="bullet"/>
      <w:lvlText w:val="•"/>
      <w:lvlJc w:val="left"/>
      <w:pPr>
        <w:ind w:left="5630" w:hanging="284"/>
      </w:pPr>
      <w:rPr>
        <w:rFonts w:hint="default"/>
      </w:rPr>
    </w:lvl>
    <w:lvl w:ilvl="6" w:tplc="D2441678">
      <w:start w:val="1"/>
      <w:numFmt w:val="bullet"/>
      <w:lvlText w:val="•"/>
      <w:lvlJc w:val="left"/>
      <w:pPr>
        <w:ind w:left="6659" w:hanging="284"/>
      </w:pPr>
      <w:rPr>
        <w:rFonts w:hint="default"/>
      </w:rPr>
    </w:lvl>
    <w:lvl w:ilvl="7" w:tplc="493015C2">
      <w:start w:val="1"/>
      <w:numFmt w:val="bullet"/>
      <w:lvlText w:val="•"/>
      <w:lvlJc w:val="left"/>
      <w:pPr>
        <w:ind w:left="7687" w:hanging="284"/>
      </w:pPr>
      <w:rPr>
        <w:rFonts w:hint="default"/>
      </w:rPr>
    </w:lvl>
    <w:lvl w:ilvl="8" w:tplc="241A5B46">
      <w:start w:val="1"/>
      <w:numFmt w:val="bullet"/>
      <w:lvlText w:val="•"/>
      <w:lvlJc w:val="left"/>
      <w:pPr>
        <w:ind w:left="8716" w:hanging="284"/>
      </w:pPr>
      <w:rPr>
        <w:rFonts w:hint="default"/>
      </w:rPr>
    </w:lvl>
  </w:abstractNum>
  <w:abstractNum w:abstractNumId="2" w15:restartNumberingAfterBreak="0">
    <w:nsid w:val="2FDF30D1"/>
    <w:multiLevelType w:val="hybridMultilevel"/>
    <w:tmpl w:val="12464EAE"/>
    <w:lvl w:ilvl="0" w:tplc="BA283F66">
      <w:start w:val="6"/>
      <w:numFmt w:val="decimal"/>
      <w:lvlText w:val="%1."/>
      <w:lvlJc w:val="left"/>
      <w:pPr>
        <w:ind w:left="416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923208CC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ECE2603E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B0A2BA9C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97D8B074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CF6ABE58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C93C9306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C3D0A838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E61A2E2A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3" w15:restartNumberingAfterBreak="0">
    <w:nsid w:val="35F537B3"/>
    <w:multiLevelType w:val="hybridMultilevel"/>
    <w:tmpl w:val="25F0A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E00A8"/>
    <w:multiLevelType w:val="hybridMultilevel"/>
    <w:tmpl w:val="951E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51459"/>
    <w:multiLevelType w:val="hybridMultilevel"/>
    <w:tmpl w:val="BDEA5FA6"/>
    <w:lvl w:ilvl="0" w:tplc="ECAE581E">
      <w:start w:val="1"/>
      <w:numFmt w:val="decimal"/>
      <w:lvlText w:val="%1."/>
      <w:lvlJc w:val="left"/>
      <w:pPr>
        <w:ind w:left="416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EF6EF1F8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3BCED7F6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8EFAAB6A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B78AAF9A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17183C7A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9138AE80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E37A4B48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89D4F96C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6" w15:restartNumberingAfterBreak="0">
    <w:nsid w:val="518116EF"/>
    <w:multiLevelType w:val="hybridMultilevel"/>
    <w:tmpl w:val="0290A8F4"/>
    <w:lvl w:ilvl="0" w:tplc="12047F7A">
      <w:start w:val="1"/>
      <w:numFmt w:val="decimal"/>
      <w:lvlText w:val="%1."/>
      <w:lvlJc w:val="left"/>
      <w:pPr>
        <w:ind w:left="416" w:hanging="284"/>
        <w:jc w:val="left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01FEECF4">
      <w:start w:val="1"/>
      <w:numFmt w:val="bullet"/>
      <w:lvlText w:val="•"/>
      <w:lvlJc w:val="left"/>
      <w:pPr>
        <w:ind w:left="757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D3A2A02C">
      <w:start w:val="1"/>
      <w:numFmt w:val="bullet"/>
      <w:lvlText w:val="•"/>
      <w:lvlJc w:val="left"/>
      <w:pPr>
        <w:ind w:left="757" w:hanging="173"/>
      </w:pPr>
      <w:rPr>
        <w:rFonts w:hint="default"/>
      </w:rPr>
    </w:lvl>
    <w:lvl w:ilvl="3" w:tplc="2A28AB40">
      <w:start w:val="1"/>
      <w:numFmt w:val="bullet"/>
      <w:lvlText w:val="•"/>
      <w:lvlJc w:val="left"/>
      <w:pPr>
        <w:ind w:left="1759" w:hanging="173"/>
      </w:pPr>
      <w:rPr>
        <w:rFonts w:hint="default"/>
      </w:rPr>
    </w:lvl>
    <w:lvl w:ilvl="4" w:tplc="691A7866">
      <w:start w:val="1"/>
      <w:numFmt w:val="bullet"/>
      <w:lvlText w:val="•"/>
      <w:lvlJc w:val="left"/>
      <w:pPr>
        <w:ind w:left="2762" w:hanging="173"/>
      </w:pPr>
      <w:rPr>
        <w:rFonts w:hint="default"/>
      </w:rPr>
    </w:lvl>
    <w:lvl w:ilvl="5" w:tplc="53A07300">
      <w:start w:val="1"/>
      <w:numFmt w:val="bullet"/>
      <w:lvlText w:val="•"/>
      <w:lvlJc w:val="left"/>
      <w:pPr>
        <w:ind w:left="3764" w:hanging="173"/>
      </w:pPr>
      <w:rPr>
        <w:rFonts w:hint="default"/>
      </w:rPr>
    </w:lvl>
    <w:lvl w:ilvl="6" w:tplc="2FAE8766">
      <w:start w:val="1"/>
      <w:numFmt w:val="bullet"/>
      <w:lvlText w:val="•"/>
      <w:lvlJc w:val="left"/>
      <w:pPr>
        <w:ind w:left="4767" w:hanging="173"/>
      </w:pPr>
      <w:rPr>
        <w:rFonts w:hint="default"/>
      </w:rPr>
    </w:lvl>
    <w:lvl w:ilvl="7" w:tplc="E4484520">
      <w:start w:val="1"/>
      <w:numFmt w:val="bullet"/>
      <w:lvlText w:val="•"/>
      <w:lvlJc w:val="left"/>
      <w:pPr>
        <w:ind w:left="5769" w:hanging="173"/>
      </w:pPr>
      <w:rPr>
        <w:rFonts w:hint="default"/>
      </w:rPr>
    </w:lvl>
    <w:lvl w:ilvl="8" w:tplc="2EDE7F70">
      <w:start w:val="1"/>
      <w:numFmt w:val="bullet"/>
      <w:lvlText w:val="•"/>
      <w:lvlJc w:val="left"/>
      <w:pPr>
        <w:ind w:left="6772" w:hanging="173"/>
      </w:pPr>
      <w:rPr>
        <w:rFonts w:hint="default"/>
      </w:rPr>
    </w:lvl>
  </w:abstractNum>
  <w:abstractNum w:abstractNumId="7" w15:restartNumberingAfterBreak="0">
    <w:nsid w:val="5D153598"/>
    <w:multiLevelType w:val="hybridMultilevel"/>
    <w:tmpl w:val="6BB69F48"/>
    <w:lvl w:ilvl="0" w:tplc="1D1868C0">
      <w:start w:val="1"/>
      <w:numFmt w:val="decimal"/>
      <w:lvlText w:val="%1."/>
      <w:lvlJc w:val="left"/>
      <w:pPr>
        <w:ind w:left="487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1B109E3E">
      <w:start w:val="1"/>
      <w:numFmt w:val="bullet"/>
      <w:lvlText w:val="•"/>
      <w:lvlJc w:val="left"/>
      <w:pPr>
        <w:ind w:left="1515" w:hanging="284"/>
      </w:pPr>
      <w:rPr>
        <w:rFonts w:hint="default"/>
      </w:rPr>
    </w:lvl>
    <w:lvl w:ilvl="2" w:tplc="36FA98DE">
      <w:start w:val="1"/>
      <w:numFmt w:val="bullet"/>
      <w:lvlText w:val="•"/>
      <w:lvlJc w:val="left"/>
      <w:pPr>
        <w:ind w:left="2544" w:hanging="284"/>
      </w:pPr>
      <w:rPr>
        <w:rFonts w:hint="default"/>
      </w:rPr>
    </w:lvl>
    <w:lvl w:ilvl="3" w:tplc="E2821A98">
      <w:start w:val="1"/>
      <w:numFmt w:val="bullet"/>
      <w:lvlText w:val="•"/>
      <w:lvlJc w:val="left"/>
      <w:pPr>
        <w:ind w:left="3573" w:hanging="284"/>
      </w:pPr>
      <w:rPr>
        <w:rFonts w:hint="default"/>
      </w:rPr>
    </w:lvl>
    <w:lvl w:ilvl="4" w:tplc="7E4EEBEA">
      <w:start w:val="1"/>
      <w:numFmt w:val="bullet"/>
      <w:lvlText w:val="•"/>
      <w:lvlJc w:val="left"/>
      <w:pPr>
        <w:ind w:left="4601" w:hanging="284"/>
      </w:pPr>
      <w:rPr>
        <w:rFonts w:hint="default"/>
      </w:rPr>
    </w:lvl>
    <w:lvl w:ilvl="5" w:tplc="2A821D54">
      <w:start w:val="1"/>
      <w:numFmt w:val="bullet"/>
      <w:lvlText w:val="•"/>
      <w:lvlJc w:val="left"/>
      <w:pPr>
        <w:ind w:left="5630" w:hanging="284"/>
      </w:pPr>
      <w:rPr>
        <w:rFonts w:hint="default"/>
      </w:rPr>
    </w:lvl>
    <w:lvl w:ilvl="6" w:tplc="A0766332">
      <w:start w:val="1"/>
      <w:numFmt w:val="bullet"/>
      <w:lvlText w:val="•"/>
      <w:lvlJc w:val="left"/>
      <w:pPr>
        <w:ind w:left="6659" w:hanging="284"/>
      </w:pPr>
      <w:rPr>
        <w:rFonts w:hint="default"/>
      </w:rPr>
    </w:lvl>
    <w:lvl w:ilvl="7" w:tplc="1188CADC">
      <w:start w:val="1"/>
      <w:numFmt w:val="bullet"/>
      <w:lvlText w:val="•"/>
      <w:lvlJc w:val="left"/>
      <w:pPr>
        <w:ind w:left="7687" w:hanging="284"/>
      </w:pPr>
      <w:rPr>
        <w:rFonts w:hint="default"/>
      </w:rPr>
    </w:lvl>
    <w:lvl w:ilvl="8" w:tplc="CEA2D6EA">
      <w:start w:val="1"/>
      <w:numFmt w:val="bullet"/>
      <w:lvlText w:val="•"/>
      <w:lvlJc w:val="left"/>
      <w:pPr>
        <w:ind w:left="8716" w:hanging="28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981"/>
    <w:rsid w:val="001C2CA8"/>
    <w:rsid w:val="004E5869"/>
    <w:rsid w:val="00507981"/>
    <w:rsid w:val="00690CE6"/>
    <w:rsid w:val="00A00EE7"/>
    <w:rsid w:val="00D80A86"/>
    <w:rsid w:val="00DD128D"/>
    <w:rsid w:val="00E1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92BA0"/>
  <w15:docId w15:val="{73EB9999-9AE4-4117-8E7F-43F8BDE8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80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0A86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80A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0A86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olaryngologia.org.pl/orl2/zarzad_glowny/teksty.php?plik=zalecenia.ph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.morshed@uthrad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tolaryngologia.org.pl/orl2/zarzad_glowny/teksty.php?plik=zalecenia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1916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Justyna Karaś</cp:lastModifiedBy>
  <cp:revision>2</cp:revision>
  <dcterms:created xsi:type="dcterms:W3CDTF">2026-07-29T09:42:00Z</dcterms:created>
  <dcterms:modified xsi:type="dcterms:W3CDTF">2026-07-29T09:42:00Z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